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725" w:rsidRPr="00636725" w:rsidRDefault="00636725" w:rsidP="00CE14A6">
      <w:pPr>
        <w:tabs>
          <w:tab w:val="left" w:pos="4109"/>
        </w:tabs>
        <w:jc w:val="center"/>
        <w:rPr>
          <w:rFonts w:ascii="Arial Narrow" w:hAnsi="Arial Narrow" w:cs="Verdana"/>
          <w:b/>
          <w:sz w:val="22"/>
          <w:szCs w:val="22"/>
        </w:rPr>
      </w:pPr>
      <w:r w:rsidRPr="00636725">
        <w:rPr>
          <w:rFonts w:ascii="Arial Narrow" w:hAnsi="Arial Narrow" w:cs="Verdana"/>
          <w:b/>
          <w:sz w:val="22"/>
          <w:szCs w:val="22"/>
        </w:rPr>
        <w:t xml:space="preserve">UMOWA </w:t>
      </w:r>
      <w:r>
        <w:rPr>
          <w:rFonts w:ascii="Arial Narrow" w:hAnsi="Arial Narrow" w:cs="Verdana"/>
          <w:b/>
          <w:sz w:val="22"/>
          <w:szCs w:val="22"/>
        </w:rPr>
        <w:t xml:space="preserve">NR </w:t>
      </w:r>
      <w:r w:rsidRPr="00636725">
        <w:rPr>
          <w:rFonts w:ascii="Arial Narrow" w:hAnsi="Arial Narrow" w:cs="Verdana"/>
          <w:b/>
          <w:sz w:val="22"/>
          <w:szCs w:val="22"/>
        </w:rPr>
        <w:t>T.2380</w:t>
      </w:r>
      <w:r w:rsidR="00AC3C1F">
        <w:rPr>
          <w:rFonts w:ascii="Arial Narrow" w:hAnsi="Arial Narrow" w:cs="Verdana"/>
          <w:b/>
          <w:sz w:val="22"/>
          <w:szCs w:val="22"/>
        </w:rPr>
        <w:t>._____</w:t>
      </w:r>
      <w:r>
        <w:rPr>
          <w:rFonts w:ascii="Arial Narrow" w:hAnsi="Arial Narrow" w:cs="Verdana"/>
          <w:b/>
          <w:sz w:val="22"/>
          <w:szCs w:val="22"/>
        </w:rPr>
        <w:t>.</w:t>
      </w:r>
      <w:r w:rsidR="00AC3C1F">
        <w:rPr>
          <w:rFonts w:ascii="Arial Narrow" w:hAnsi="Arial Narrow" w:cs="Verdana"/>
          <w:b/>
          <w:sz w:val="22"/>
          <w:szCs w:val="22"/>
        </w:rPr>
        <w:t>2026</w:t>
      </w:r>
      <w:r w:rsidRPr="00636725">
        <w:rPr>
          <w:rFonts w:ascii="Arial Narrow" w:hAnsi="Arial Narrow" w:cs="Verdana"/>
          <w:b/>
          <w:sz w:val="22"/>
          <w:szCs w:val="22"/>
        </w:rPr>
        <w:t>.PT</w:t>
      </w:r>
    </w:p>
    <w:p w:rsidR="00636725" w:rsidRDefault="00636725" w:rsidP="00D27A4F">
      <w:pPr>
        <w:tabs>
          <w:tab w:val="left" w:pos="4109"/>
        </w:tabs>
        <w:rPr>
          <w:rFonts w:ascii="Arial Narrow" w:hAnsi="Arial Narrow" w:cs="Verdana"/>
          <w:sz w:val="22"/>
          <w:szCs w:val="22"/>
        </w:rPr>
      </w:pPr>
    </w:p>
    <w:p w:rsidR="00D27A4F" w:rsidRPr="009532FF" w:rsidRDefault="00D27A4F" w:rsidP="00D27A4F">
      <w:pPr>
        <w:tabs>
          <w:tab w:val="left" w:pos="4109"/>
        </w:tabs>
        <w:rPr>
          <w:rFonts w:ascii="Arial Narrow" w:hAnsi="Arial Narrow" w:cs="Verdana"/>
          <w:sz w:val="22"/>
          <w:szCs w:val="22"/>
        </w:rPr>
      </w:pPr>
      <w:r>
        <w:rPr>
          <w:rFonts w:ascii="Arial Narrow" w:hAnsi="Arial Narrow" w:cs="Verdana"/>
          <w:sz w:val="22"/>
          <w:szCs w:val="22"/>
        </w:rPr>
        <w:t>z</w:t>
      </w:r>
      <w:r w:rsidRPr="009532FF">
        <w:rPr>
          <w:rFonts w:ascii="Arial Narrow" w:hAnsi="Arial Narrow" w:cs="Verdana"/>
          <w:sz w:val="22"/>
          <w:szCs w:val="22"/>
        </w:rPr>
        <w:t xml:space="preserve">awarta w Poznaniu, w dniu </w:t>
      </w:r>
      <w:r w:rsidR="008C4516">
        <w:rPr>
          <w:rFonts w:ascii="Arial Narrow" w:hAnsi="Arial Narrow" w:cs="Verdana"/>
          <w:sz w:val="22"/>
          <w:szCs w:val="22"/>
        </w:rPr>
        <w:t>___</w:t>
      </w:r>
      <w:r w:rsidR="00AC3C1F">
        <w:rPr>
          <w:rFonts w:ascii="Arial Narrow" w:hAnsi="Arial Narrow" w:cs="Verdana"/>
          <w:sz w:val="22"/>
          <w:szCs w:val="22"/>
        </w:rPr>
        <w:t>_____________</w:t>
      </w:r>
      <w:r w:rsidR="00382044">
        <w:rPr>
          <w:rFonts w:ascii="Arial Narrow" w:hAnsi="Arial Narrow" w:cs="Verdana"/>
          <w:sz w:val="22"/>
          <w:szCs w:val="22"/>
        </w:rPr>
        <w:t xml:space="preserve"> </w:t>
      </w:r>
      <w:r w:rsidR="00653541">
        <w:rPr>
          <w:rFonts w:ascii="Arial Narrow" w:hAnsi="Arial Narrow" w:cs="Verdana"/>
          <w:sz w:val="22"/>
          <w:szCs w:val="22"/>
        </w:rPr>
        <w:t>202</w:t>
      </w:r>
      <w:r w:rsidR="00AC3C1F">
        <w:rPr>
          <w:rFonts w:ascii="Arial Narrow" w:hAnsi="Arial Narrow" w:cs="Verdana"/>
          <w:sz w:val="22"/>
          <w:szCs w:val="22"/>
        </w:rPr>
        <w:t>6</w:t>
      </w:r>
      <w:r w:rsidRPr="009532FF">
        <w:rPr>
          <w:rFonts w:ascii="Arial Narrow" w:hAnsi="Arial Narrow" w:cs="Verdana"/>
          <w:sz w:val="22"/>
          <w:szCs w:val="22"/>
        </w:rPr>
        <w:t xml:space="preserve"> r. pomiędzy:</w:t>
      </w:r>
    </w:p>
    <w:p w:rsidR="001E0780" w:rsidRPr="009532FF" w:rsidRDefault="00490266" w:rsidP="001E0780">
      <w:pPr>
        <w:tabs>
          <w:tab w:val="left" w:pos="0"/>
        </w:tabs>
        <w:autoSpaceDE w:val="0"/>
        <w:ind w:left="0" w:firstLine="0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Verdana"/>
          <w:sz w:val="22"/>
          <w:szCs w:val="22"/>
        </w:rPr>
        <w:t xml:space="preserve">Skarbem Państwa – </w:t>
      </w:r>
      <w:r w:rsidR="00D70E9B">
        <w:rPr>
          <w:rFonts w:ascii="Arial Narrow" w:hAnsi="Arial Narrow" w:cs="Verdana"/>
          <w:sz w:val="22"/>
          <w:szCs w:val="22"/>
        </w:rPr>
        <w:t xml:space="preserve">Komendą Wojewódzką Policji w Poznaniu z siedzibą przy ul. Kochanowskiego 2a, </w:t>
      </w:r>
      <w:r w:rsidR="001E0780">
        <w:rPr>
          <w:rFonts w:ascii="Arial Narrow" w:hAnsi="Arial Narrow" w:cs="Verdana"/>
          <w:sz w:val="22"/>
          <w:szCs w:val="22"/>
        </w:rPr>
        <w:t xml:space="preserve">60-844 </w:t>
      </w:r>
      <w:r w:rsidR="00D27A4F" w:rsidRPr="009532FF">
        <w:rPr>
          <w:rFonts w:ascii="Arial Narrow" w:hAnsi="Arial Narrow" w:cs="Verdana"/>
          <w:sz w:val="22"/>
          <w:szCs w:val="22"/>
        </w:rPr>
        <w:t>Poznań, NIP 7770001878, REGON 630703410, zwanym dalej „Zamawiającym”</w:t>
      </w:r>
      <w:r w:rsidR="00D27A4F" w:rsidRPr="009532FF">
        <w:rPr>
          <w:rFonts w:ascii="Arial Narrow" w:hAnsi="Arial Narrow"/>
          <w:sz w:val="22"/>
          <w:szCs w:val="22"/>
        </w:rPr>
        <w:t>, reprezentowanym przez</w:t>
      </w:r>
      <w:r w:rsidR="003427DC">
        <w:rPr>
          <w:rFonts w:ascii="Arial Narrow" w:hAnsi="Arial Narrow"/>
          <w:sz w:val="22"/>
          <w:szCs w:val="22"/>
        </w:rPr>
        <w:br/>
      </w:r>
      <w:proofErr w:type="spellStart"/>
      <w:r w:rsidR="001E0780">
        <w:rPr>
          <w:rFonts w:ascii="Arial Narrow" w:hAnsi="Arial Narrow"/>
          <w:sz w:val="22"/>
          <w:szCs w:val="22"/>
        </w:rPr>
        <w:t>mł.insp</w:t>
      </w:r>
      <w:proofErr w:type="spellEnd"/>
      <w:r w:rsidR="001E0780">
        <w:rPr>
          <w:rFonts w:ascii="Arial Narrow" w:hAnsi="Arial Narrow"/>
          <w:sz w:val="22"/>
          <w:szCs w:val="22"/>
        </w:rPr>
        <w:t>. Dariusza Kowalskiego –</w:t>
      </w:r>
      <w:r w:rsidR="001E0780" w:rsidRPr="009532FF">
        <w:rPr>
          <w:rFonts w:ascii="Arial Narrow" w:hAnsi="Arial Narrow"/>
          <w:sz w:val="22"/>
          <w:szCs w:val="22"/>
        </w:rPr>
        <w:t xml:space="preserve"> </w:t>
      </w:r>
      <w:r w:rsidR="001E0780">
        <w:rPr>
          <w:rFonts w:ascii="Arial Narrow" w:hAnsi="Arial Narrow"/>
          <w:sz w:val="22"/>
          <w:szCs w:val="22"/>
        </w:rPr>
        <w:t>Naczelnika Wydziału Transportu KWP</w:t>
      </w:r>
      <w:r w:rsidR="001E0780" w:rsidRPr="009532FF">
        <w:rPr>
          <w:rFonts w:ascii="Arial Narrow" w:hAnsi="Arial Narrow"/>
          <w:sz w:val="22"/>
          <w:szCs w:val="22"/>
        </w:rPr>
        <w:t xml:space="preserve"> w Poznaniu</w:t>
      </w:r>
      <w:r w:rsidR="001E0780">
        <w:rPr>
          <w:rFonts w:ascii="Arial Narrow" w:hAnsi="Arial Narrow"/>
          <w:sz w:val="22"/>
          <w:szCs w:val="22"/>
        </w:rPr>
        <w:t>,</w:t>
      </w:r>
      <w:r w:rsidR="001E0780" w:rsidRPr="009532FF">
        <w:rPr>
          <w:rFonts w:ascii="Arial Narrow" w:hAnsi="Arial Narrow"/>
          <w:sz w:val="22"/>
          <w:szCs w:val="22"/>
        </w:rPr>
        <w:t xml:space="preserve"> </w:t>
      </w:r>
    </w:p>
    <w:p w:rsidR="001E0780" w:rsidRPr="009532FF" w:rsidRDefault="001E0780" w:rsidP="001E0780">
      <w:pPr>
        <w:ind w:left="0" w:firstLine="0"/>
        <w:rPr>
          <w:rFonts w:ascii="Arial Narrow" w:hAnsi="Arial Narrow" w:cs="Verdana"/>
          <w:bCs/>
          <w:sz w:val="22"/>
          <w:szCs w:val="22"/>
        </w:rPr>
      </w:pPr>
      <w:r w:rsidRPr="009532FF">
        <w:rPr>
          <w:rFonts w:ascii="Arial Narrow" w:hAnsi="Arial Narrow" w:cs="Verdana"/>
          <w:bCs/>
          <w:sz w:val="22"/>
          <w:szCs w:val="22"/>
        </w:rPr>
        <w:t>a:</w:t>
      </w:r>
    </w:p>
    <w:p w:rsidR="001E0780" w:rsidRPr="00AA2B2E" w:rsidRDefault="00AC3C1F" w:rsidP="001E0780">
      <w:pPr>
        <w:ind w:left="0" w:firstLin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_____________</w:t>
      </w:r>
      <w:r w:rsidR="001E0780">
        <w:rPr>
          <w:rFonts w:ascii="Arial Narrow" w:hAnsi="Arial Narrow" w:cs="Arial"/>
          <w:sz w:val="22"/>
          <w:szCs w:val="22"/>
        </w:rPr>
        <w:t xml:space="preserve">, </w:t>
      </w:r>
      <w:r w:rsidR="001E0780" w:rsidRPr="009532FF">
        <w:rPr>
          <w:rFonts w:ascii="Arial Narrow" w:hAnsi="Arial Narrow" w:cs="Arial"/>
          <w:sz w:val="22"/>
          <w:szCs w:val="22"/>
        </w:rPr>
        <w:t xml:space="preserve">przedsiębiorcą wpisanym do Centralnej Ewidencji i Informacji o Działalności Gospodarczej pod nazwą </w:t>
      </w:r>
      <w:r>
        <w:rPr>
          <w:rFonts w:ascii="Arial Narrow" w:hAnsi="Arial Narrow" w:cs="Arial"/>
          <w:sz w:val="22"/>
          <w:szCs w:val="22"/>
        </w:rPr>
        <w:t>_________________</w:t>
      </w:r>
      <w:r w:rsidR="001E0780" w:rsidRPr="009532FF">
        <w:rPr>
          <w:rFonts w:ascii="Arial Narrow" w:hAnsi="Arial Narrow" w:cs="Arial"/>
          <w:sz w:val="22"/>
          <w:szCs w:val="22"/>
        </w:rPr>
        <w:t xml:space="preserve"> z siedzibą w </w:t>
      </w:r>
      <w:r w:rsidR="001E0780">
        <w:rPr>
          <w:rFonts w:ascii="Arial Narrow" w:hAnsi="Arial Narrow" w:cs="Arial"/>
          <w:sz w:val="22"/>
          <w:szCs w:val="22"/>
        </w:rPr>
        <w:t>Poznaniu</w:t>
      </w:r>
      <w:r w:rsidR="001E0780" w:rsidRPr="009532FF">
        <w:rPr>
          <w:rFonts w:ascii="Arial Narrow" w:hAnsi="Arial Narrow" w:cs="Arial"/>
          <w:sz w:val="22"/>
          <w:szCs w:val="22"/>
        </w:rPr>
        <w:t>,</w:t>
      </w:r>
      <w:r w:rsidR="001E0780">
        <w:rPr>
          <w:rFonts w:ascii="Arial Narrow" w:hAnsi="Arial Narrow" w:cs="Arial"/>
          <w:sz w:val="22"/>
          <w:szCs w:val="22"/>
        </w:rPr>
        <w:t xml:space="preserve"> przy ul. </w:t>
      </w:r>
      <w:r>
        <w:rPr>
          <w:rFonts w:ascii="Arial Narrow" w:hAnsi="Arial Narrow" w:cs="Arial"/>
          <w:sz w:val="22"/>
          <w:szCs w:val="22"/>
        </w:rPr>
        <w:t>______________</w:t>
      </w:r>
      <w:r w:rsidR="001E0780">
        <w:rPr>
          <w:rFonts w:ascii="Arial Narrow" w:hAnsi="Arial Narrow" w:cs="Arial"/>
          <w:sz w:val="22"/>
          <w:szCs w:val="22"/>
        </w:rPr>
        <w:t xml:space="preserve">, 61-306 Poznań, </w:t>
      </w:r>
      <w:r w:rsidR="001E0780" w:rsidRPr="009532FF">
        <w:rPr>
          <w:rFonts w:ascii="Arial Narrow" w:hAnsi="Arial Narrow" w:cs="Arial"/>
          <w:sz w:val="22"/>
          <w:szCs w:val="22"/>
        </w:rPr>
        <w:t>o numerach: NIP</w:t>
      </w:r>
      <w:r w:rsidR="001E0780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-____________</w:t>
      </w:r>
      <w:r w:rsidR="001E0780">
        <w:rPr>
          <w:rFonts w:ascii="Arial Narrow" w:hAnsi="Arial Narrow" w:cs="Arial"/>
          <w:sz w:val="22"/>
          <w:szCs w:val="22"/>
        </w:rPr>
        <w:t xml:space="preserve"> </w:t>
      </w:r>
      <w:r w:rsidR="001E0780" w:rsidRPr="009532FF">
        <w:rPr>
          <w:rFonts w:ascii="Arial Narrow" w:hAnsi="Arial Narrow" w:cs="Arial"/>
          <w:sz w:val="22"/>
          <w:szCs w:val="22"/>
        </w:rPr>
        <w:t xml:space="preserve">REGON </w:t>
      </w:r>
      <w:r>
        <w:rPr>
          <w:rFonts w:ascii="Arial Narrow" w:hAnsi="Arial Narrow" w:cs="Arial"/>
          <w:sz w:val="22"/>
          <w:szCs w:val="22"/>
        </w:rPr>
        <w:t>___________________</w:t>
      </w:r>
      <w:r w:rsidR="001E0780">
        <w:rPr>
          <w:rFonts w:ascii="Arial Narrow" w:hAnsi="Arial Narrow" w:cs="Arial"/>
          <w:sz w:val="22"/>
          <w:szCs w:val="22"/>
        </w:rPr>
        <w:t>,</w:t>
      </w:r>
      <w:r w:rsidR="001E0780" w:rsidRPr="009532FF">
        <w:rPr>
          <w:rFonts w:ascii="Arial Narrow" w:hAnsi="Arial Narrow" w:cs="Arial"/>
          <w:sz w:val="22"/>
          <w:szCs w:val="22"/>
        </w:rPr>
        <w:t xml:space="preserve"> zwaną w dalszej części umowy „Wykonawcą”, reprezentowanym przez: </w:t>
      </w:r>
      <w:r>
        <w:rPr>
          <w:rFonts w:ascii="Arial Narrow" w:hAnsi="Arial Narrow" w:cs="Arial"/>
          <w:sz w:val="22"/>
          <w:szCs w:val="22"/>
        </w:rPr>
        <w:t>_____________________</w:t>
      </w:r>
      <w:r w:rsidR="001E0780">
        <w:rPr>
          <w:rFonts w:ascii="Arial Narrow" w:hAnsi="Arial Narrow" w:cs="Arial"/>
          <w:sz w:val="22"/>
          <w:szCs w:val="22"/>
        </w:rPr>
        <w:t>.</w:t>
      </w:r>
    </w:p>
    <w:p w:rsidR="001E0780" w:rsidRDefault="001E0780" w:rsidP="001E0780">
      <w:pPr>
        <w:ind w:left="0" w:firstLine="0"/>
        <w:rPr>
          <w:rFonts w:ascii="Arial Narrow" w:hAnsi="Arial Narrow" w:cs="Tahoma"/>
          <w:sz w:val="22"/>
          <w:szCs w:val="22"/>
        </w:rPr>
      </w:pPr>
    </w:p>
    <w:p w:rsidR="001E0780" w:rsidRDefault="001E0780" w:rsidP="001E0780">
      <w:pPr>
        <w:ind w:left="0" w:firstLine="0"/>
        <w:rPr>
          <w:rFonts w:ascii="Arial Narrow" w:hAnsi="Arial Narrow" w:cs="Tahoma"/>
          <w:sz w:val="22"/>
          <w:szCs w:val="22"/>
        </w:rPr>
      </w:pPr>
      <w:r w:rsidRPr="00A32B74">
        <w:rPr>
          <w:rFonts w:ascii="Arial Narrow" w:hAnsi="Arial Narrow" w:cs="Tahoma"/>
          <w:sz w:val="22"/>
          <w:szCs w:val="22"/>
        </w:rPr>
        <w:t xml:space="preserve">Niniejsza umowa została zawarta w oparciu o wynik badania rynku w ramach zamówienia wyłączonego ze stosowania ustawy </w:t>
      </w:r>
      <w:proofErr w:type="spellStart"/>
      <w:r w:rsidRPr="00A32B74">
        <w:rPr>
          <w:rFonts w:ascii="Arial Narrow" w:hAnsi="Arial Narrow" w:cs="Tahoma"/>
          <w:sz w:val="22"/>
          <w:szCs w:val="22"/>
        </w:rPr>
        <w:t>Pzp</w:t>
      </w:r>
      <w:proofErr w:type="spellEnd"/>
      <w:r w:rsidRPr="00A32B74">
        <w:rPr>
          <w:rFonts w:ascii="Arial Narrow" w:hAnsi="Arial Narrow" w:cs="Tahoma"/>
          <w:sz w:val="22"/>
          <w:szCs w:val="22"/>
        </w:rPr>
        <w:t xml:space="preserve"> z dnia 11 września </w:t>
      </w:r>
      <w:r w:rsidRPr="002D7E60">
        <w:rPr>
          <w:rFonts w:ascii="Arial Narrow" w:hAnsi="Arial Narrow" w:cs="Tahoma"/>
          <w:sz w:val="22"/>
          <w:szCs w:val="22"/>
        </w:rPr>
        <w:t>2019 r. art. 2 ust. 1 pkt 1 (</w:t>
      </w:r>
      <w:proofErr w:type="spellStart"/>
      <w:r w:rsidRPr="002D7E60">
        <w:rPr>
          <w:rFonts w:ascii="Arial Narrow" w:hAnsi="Arial Narrow" w:cs="Tahoma"/>
          <w:sz w:val="22"/>
          <w:szCs w:val="22"/>
        </w:rPr>
        <w:t>t.j</w:t>
      </w:r>
      <w:proofErr w:type="spellEnd"/>
      <w:r w:rsidRPr="002D7E60">
        <w:rPr>
          <w:rFonts w:ascii="Arial Narrow" w:hAnsi="Arial Narrow" w:cs="Tahoma"/>
          <w:sz w:val="22"/>
          <w:szCs w:val="22"/>
        </w:rPr>
        <w:t>. Dz.U. z 202</w:t>
      </w:r>
      <w:r>
        <w:rPr>
          <w:rFonts w:ascii="Arial Narrow" w:hAnsi="Arial Narrow" w:cs="Tahoma"/>
          <w:sz w:val="22"/>
          <w:szCs w:val="22"/>
        </w:rPr>
        <w:t>4</w:t>
      </w:r>
      <w:r w:rsidRPr="002D7E60">
        <w:rPr>
          <w:rFonts w:ascii="Arial Narrow" w:hAnsi="Arial Narrow" w:cs="Tahoma"/>
          <w:sz w:val="22"/>
          <w:szCs w:val="22"/>
        </w:rPr>
        <w:t xml:space="preserve"> r., poz. 1</w:t>
      </w:r>
      <w:r>
        <w:rPr>
          <w:rFonts w:ascii="Arial Narrow" w:hAnsi="Arial Narrow" w:cs="Tahoma"/>
          <w:sz w:val="22"/>
          <w:szCs w:val="22"/>
        </w:rPr>
        <w:t>320</w:t>
      </w:r>
      <w:r w:rsidRPr="00A32B74">
        <w:rPr>
          <w:rFonts w:ascii="Arial Narrow" w:hAnsi="Arial Narrow" w:cs="Tahoma"/>
          <w:sz w:val="22"/>
          <w:szCs w:val="22"/>
        </w:rPr>
        <w:t>), gdzie przedmiotem zamówienia są sukcesywne obsługi techniczne i naprawy bie</w:t>
      </w:r>
      <w:r>
        <w:rPr>
          <w:rFonts w:ascii="Arial Narrow" w:hAnsi="Arial Narrow" w:cs="Tahoma"/>
          <w:sz w:val="22"/>
          <w:szCs w:val="22"/>
        </w:rPr>
        <w:t>żące służbowych łodzi motorowych.</w:t>
      </w:r>
    </w:p>
    <w:p w:rsidR="00D42E96" w:rsidRDefault="00D42E96" w:rsidP="001E0780">
      <w:pPr>
        <w:tabs>
          <w:tab w:val="left" w:pos="0"/>
        </w:tabs>
        <w:autoSpaceDE w:val="0"/>
        <w:ind w:left="0" w:firstLine="0"/>
        <w:rPr>
          <w:rFonts w:ascii="Arial Narrow" w:hAnsi="Arial Narrow" w:cs="Tahoma"/>
          <w:sz w:val="22"/>
          <w:szCs w:val="22"/>
        </w:rPr>
      </w:pPr>
    </w:p>
    <w:p w:rsidR="00D42E96" w:rsidRPr="00490266" w:rsidRDefault="00D42E96" w:rsidP="00D27A4F">
      <w:pPr>
        <w:ind w:left="0" w:firstLine="0"/>
        <w:rPr>
          <w:rFonts w:ascii="Arial Narrow" w:hAnsi="Arial Narrow" w:cs="Tahoma"/>
          <w:sz w:val="22"/>
          <w:szCs w:val="22"/>
        </w:rPr>
      </w:pPr>
    </w:p>
    <w:p w:rsidR="00D27A4F" w:rsidRPr="00E6310B" w:rsidRDefault="00D27A4F" w:rsidP="00D27A4F">
      <w:pPr>
        <w:suppressAutoHyphens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 w:rsidRPr="00E6310B">
        <w:rPr>
          <w:rFonts w:ascii="Arial Narrow" w:hAnsi="Arial Narrow" w:cs="Cambria"/>
          <w:b/>
          <w:sz w:val="22"/>
          <w:szCs w:val="22"/>
          <w:lang w:eastAsia="ar-SA"/>
        </w:rPr>
        <w:t>§ 1</w:t>
      </w:r>
    </w:p>
    <w:p w:rsidR="00D27A4F" w:rsidRPr="00C55226" w:rsidRDefault="00D27A4F" w:rsidP="00D27A4F">
      <w:pPr>
        <w:numPr>
          <w:ilvl w:val="1"/>
          <w:numId w:val="1"/>
        </w:numPr>
        <w:tabs>
          <w:tab w:val="clear" w:pos="1440"/>
          <w:tab w:val="num" w:pos="426"/>
        </w:tabs>
        <w:suppressAutoHyphens/>
        <w:ind w:left="426" w:hanging="426"/>
        <w:rPr>
          <w:rFonts w:ascii="Arial Narrow" w:hAnsi="Arial Narrow" w:cs="Arial"/>
          <w:sz w:val="22"/>
          <w:szCs w:val="22"/>
          <w:lang w:eastAsia="ar-SA"/>
        </w:rPr>
      </w:pPr>
      <w:r w:rsidRPr="00C55226">
        <w:rPr>
          <w:rFonts w:ascii="Arial Narrow" w:hAnsi="Arial Narrow" w:cs="Arial"/>
          <w:sz w:val="22"/>
          <w:szCs w:val="22"/>
          <w:lang w:eastAsia="ar-SA"/>
        </w:rPr>
        <w:t xml:space="preserve">Zamawiający powierza, a Wykonawca zobowiązuje się świadczyć usługi </w:t>
      </w:r>
      <w:r w:rsidR="00916A4F" w:rsidRPr="00C55226">
        <w:rPr>
          <w:rFonts w:ascii="Arial Narrow" w:hAnsi="Arial Narrow" w:cs="Tahoma"/>
          <w:sz w:val="22"/>
          <w:szCs w:val="22"/>
          <w:lang w:eastAsia="ar-SA"/>
        </w:rPr>
        <w:t>w zakresie obsług technicznych</w:t>
      </w:r>
      <w:r w:rsidR="00490266">
        <w:rPr>
          <w:rFonts w:ascii="Arial Narrow" w:hAnsi="Arial Narrow" w:cs="Tahoma"/>
          <w:sz w:val="22"/>
          <w:szCs w:val="22"/>
          <w:lang w:eastAsia="ar-SA"/>
        </w:rPr>
        <w:br/>
      </w:r>
      <w:r w:rsidR="00A32B74" w:rsidRPr="00C55226">
        <w:rPr>
          <w:rFonts w:ascii="Arial Narrow" w:hAnsi="Arial Narrow" w:cs="Tahoma"/>
          <w:sz w:val="22"/>
          <w:szCs w:val="22"/>
          <w:lang w:eastAsia="ar-SA"/>
        </w:rPr>
        <w:t>i</w:t>
      </w:r>
      <w:r w:rsidRPr="00C55226">
        <w:rPr>
          <w:rFonts w:ascii="Arial Narrow" w:hAnsi="Arial Narrow" w:cs="Tahoma"/>
          <w:sz w:val="22"/>
          <w:szCs w:val="22"/>
          <w:lang w:eastAsia="ar-SA"/>
        </w:rPr>
        <w:t xml:space="preserve"> napraw bieżących </w:t>
      </w:r>
      <w:r w:rsidR="00AC3C1F">
        <w:rPr>
          <w:rFonts w:ascii="Arial Narrow" w:hAnsi="Arial Narrow" w:cs="Tahoma"/>
          <w:sz w:val="22"/>
          <w:szCs w:val="22"/>
          <w:lang w:eastAsia="ar-SA"/>
        </w:rPr>
        <w:t>7</w:t>
      </w:r>
      <w:r w:rsidR="001E0780">
        <w:rPr>
          <w:rFonts w:ascii="Arial Narrow" w:hAnsi="Arial Narrow" w:cs="Tahoma"/>
          <w:sz w:val="22"/>
          <w:szCs w:val="22"/>
          <w:lang w:eastAsia="ar-SA"/>
        </w:rPr>
        <w:t xml:space="preserve"> </w:t>
      </w:r>
      <w:r w:rsidR="00F81392" w:rsidRPr="00C55226">
        <w:rPr>
          <w:rFonts w:ascii="Arial Narrow" w:hAnsi="Arial Narrow" w:cs="Tahoma"/>
          <w:sz w:val="22"/>
          <w:szCs w:val="22"/>
          <w:lang w:eastAsia="ar-SA"/>
        </w:rPr>
        <w:t xml:space="preserve">szt. </w:t>
      </w:r>
      <w:r w:rsidR="00F52E52" w:rsidRPr="00C55226">
        <w:rPr>
          <w:rFonts w:ascii="Arial Narrow" w:hAnsi="Arial Narrow" w:cs="Tahoma"/>
          <w:sz w:val="22"/>
          <w:szCs w:val="22"/>
        </w:rPr>
        <w:t>łodzi motorowych</w:t>
      </w:r>
      <w:r w:rsidR="00F73666" w:rsidRPr="00C55226">
        <w:rPr>
          <w:rFonts w:ascii="Arial Narrow" w:hAnsi="Arial Narrow" w:cs="Tahoma"/>
          <w:sz w:val="22"/>
          <w:szCs w:val="22"/>
        </w:rPr>
        <w:t xml:space="preserve"> </w:t>
      </w:r>
      <w:r w:rsidR="005A5B60" w:rsidRPr="00C55226">
        <w:rPr>
          <w:rFonts w:ascii="Arial Narrow" w:hAnsi="Arial Narrow" w:cs="Tahoma"/>
          <w:sz w:val="22"/>
          <w:szCs w:val="22"/>
        </w:rPr>
        <w:t xml:space="preserve">(silnik oraz pozostałe podzespoły) wraz z przyczepami </w:t>
      </w:r>
      <w:proofErr w:type="spellStart"/>
      <w:r w:rsidR="005A5B60" w:rsidRPr="00C55226">
        <w:rPr>
          <w:rFonts w:ascii="Arial Narrow" w:hAnsi="Arial Narrow" w:cs="Tahoma"/>
          <w:sz w:val="22"/>
          <w:szCs w:val="22"/>
        </w:rPr>
        <w:t>podłodziowymi</w:t>
      </w:r>
      <w:proofErr w:type="spellEnd"/>
      <w:r w:rsidR="00D12AE0" w:rsidRPr="00C55226">
        <w:rPr>
          <w:rFonts w:ascii="Arial Narrow" w:hAnsi="Arial Narrow" w:cs="Tahoma"/>
          <w:sz w:val="22"/>
          <w:szCs w:val="22"/>
        </w:rPr>
        <w:t>,</w:t>
      </w:r>
      <w:r w:rsidR="00A32B74" w:rsidRPr="00C55226">
        <w:rPr>
          <w:rFonts w:ascii="Arial Narrow" w:hAnsi="Arial Narrow" w:cs="Tahoma"/>
          <w:sz w:val="22"/>
          <w:szCs w:val="22"/>
        </w:rPr>
        <w:t xml:space="preserve"> </w:t>
      </w:r>
      <w:r w:rsidRPr="00C55226">
        <w:rPr>
          <w:rFonts w:ascii="Arial Narrow" w:hAnsi="Arial Narrow" w:cs="Arial"/>
          <w:sz w:val="22"/>
          <w:szCs w:val="22"/>
          <w:lang w:eastAsia="ar-SA"/>
        </w:rPr>
        <w:t xml:space="preserve">zwanych w dalszej części </w:t>
      </w:r>
      <w:r w:rsidR="00622231">
        <w:rPr>
          <w:rFonts w:ascii="Arial Narrow" w:hAnsi="Arial Narrow" w:cs="Arial"/>
          <w:sz w:val="22"/>
          <w:szCs w:val="22"/>
          <w:lang w:eastAsia="ar-SA"/>
        </w:rPr>
        <w:t>U</w:t>
      </w:r>
      <w:r w:rsidRPr="00C55226">
        <w:rPr>
          <w:rFonts w:ascii="Arial Narrow" w:hAnsi="Arial Narrow" w:cs="Arial"/>
          <w:sz w:val="22"/>
          <w:szCs w:val="22"/>
          <w:lang w:eastAsia="ar-SA"/>
        </w:rPr>
        <w:t>mowy „usługami”, użytkowanych przez Komendę Wojewódzką Policji w Poznaniu</w:t>
      </w:r>
      <w:r w:rsidR="00AC3C1F">
        <w:rPr>
          <w:rFonts w:ascii="Arial Narrow" w:hAnsi="Arial Narrow" w:cs="Arial"/>
          <w:sz w:val="22"/>
          <w:szCs w:val="22"/>
          <w:lang w:eastAsia="ar-SA"/>
        </w:rPr>
        <w:t>, zgodnie z zapytaniem ofertowym nr ____________</w:t>
      </w:r>
    </w:p>
    <w:p w:rsidR="00D27A4F" w:rsidRPr="00E6310B" w:rsidRDefault="00622231" w:rsidP="00D27A4F">
      <w:pPr>
        <w:numPr>
          <w:ilvl w:val="1"/>
          <w:numId w:val="1"/>
        </w:numPr>
        <w:tabs>
          <w:tab w:val="left" w:pos="426"/>
        </w:tabs>
        <w:suppressAutoHyphens/>
        <w:ind w:hanging="1440"/>
        <w:rPr>
          <w:rFonts w:ascii="Arial Narrow" w:hAnsi="Arial Narrow" w:cs="Arial"/>
          <w:sz w:val="22"/>
          <w:szCs w:val="22"/>
          <w:lang w:eastAsia="ar-SA"/>
        </w:rPr>
      </w:pPr>
      <w:r>
        <w:rPr>
          <w:rFonts w:ascii="Arial Narrow" w:hAnsi="Arial Narrow" w:cs="Arial"/>
          <w:sz w:val="22"/>
          <w:szCs w:val="22"/>
          <w:lang w:eastAsia="ar-SA"/>
        </w:rPr>
        <w:t>Zakres przedmiotu U</w:t>
      </w:r>
      <w:r w:rsidR="00D27A4F" w:rsidRPr="00E6310B">
        <w:rPr>
          <w:rFonts w:ascii="Arial Narrow" w:hAnsi="Arial Narrow" w:cs="Arial"/>
          <w:sz w:val="22"/>
          <w:szCs w:val="22"/>
          <w:lang w:eastAsia="ar-SA"/>
        </w:rPr>
        <w:t>mowy obejmuje:</w:t>
      </w:r>
    </w:p>
    <w:p w:rsidR="00D27A4F" w:rsidRPr="00E6310B" w:rsidRDefault="00D27A4F" w:rsidP="00D27A4F">
      <w:pPr>
        <w:numPr>
          <w:ilvl w:val="0"/>
          <w:numId w:val="2"/>
        </w:numPr>
        <w:tabs>
          <w:tab w:val="left" w:pos="709"/>
        </w:tabs>
        <w:suppressAutoHyphens/>
        <w:rPr>
          <w:rFonts w:ascii="Arial Narrow" w:hAnsi="Arial Narrow" w:cs="Arial"/>
          <w:sz w:val="22"/>
          <w:szCs w:val="22"/>
          <w:lang w:eastAsia="ar-SA"/>
        </w:rPr>
      </w:pPr>
      <w:r w:rsidRPr="00E6310B">
        <w:rPr>
          <w:rFonts w:ascii="Arial Narrow" w:hAnsi="Arial Narrow" w:cs="Arial"/>
          <w:sz w:val="22"/>
          <w:szCs w:val="22"/>
          <w:lang w:eastAsia="ar-SA"/>
        </w:rPr>
        <w:t xml:space="preserve">  obsługę </w:t>
      </w:r>
      <w:r w:rsidRPr="00E6310B">
        <w:rPr>
          <w:rFonts w:ascii="Arial Narrow" w:hAnsi="Arial Narrow" w:cs="Arial"/>
          <w:sz w:val="22"/>
          <w:szCs w:val="22"/>
        </w:rPr>
        <w:t>techniczną, co należy rozumieć jako diagnost</w:t>
      </w:r>
      <w:r w:rsidR="00A32B74">
        <w:rPr>
          <w:rFonts w:ascii="Arial Narrow" w:hAnsi="Arial Narrow" w:cs="Arial"/>
          <w:sz w:val="22"/>
          <w:szCs w:val="22"/>
        </w:rPr>
        <w:t>ykę (ocenę stanu technicznego)</w:t>
      </w:r>
      <w:r w:rsidRPr="00E6310B">
        <w:rPr>
          <w:rFonts w:ascii="Arial Narrow" w:hAnsi="Arial Narrow" w:cs="Arial"/>
          <w:sz w:val="22"/>
          <w:szCs w:val="22"/>
        </w:rPr>
        <w:t>, zgodnie z zakresem przewidzianym przez producenta przy określo</w:t>
      </w:r>
      <w:r w:rsidR="00916A4F">
        <w:rPr>
          <w:rFonts w:ascii="Arial Narrow" w:hAnsi="Arial Narrow" w:cs="Arial"/>
          <w:sz w:val="22"/>
          <w:szCs w:val="22"/>
        </w:rPr>
        <w:t>nej liczbie motogodzin</w:t>
      </w:r>
      <w:r w:rsidRPr="00E6310B">
        <w:rPr>
          <w:rFonts w:ascii="Arial Narrow" w:hAnsi="Arial Narrow" w:cs="Arial"/>
          <w:sz w:val="22"/>
          <w:szCs w:val="22"/>
        </w:rPr>
        <w:t xml:space="preserve">/wieku </w:t>
      </w:r>
      <w:r w:rsidR="00916A4F">
        <w:rPr>
          <w:rFonts w:ascii="Arial Narrow" w:hAnsi="Arial Narrow" w:cs="Arial"/>
          <w:sz w:val="22"/>
          <w:szCs w:val="22"/>
        </w:rPr>
        <w:t xml:space="preserve">łodzi </w:t>
      </w:r>
      <w:r w:rsidRPr="00E6310B">
        <w:rPr>
          <w:rFonts w:ascii="Arial Narrow" w:hAnsi="Arial Narrow" w:cs="Arial"/>
          <w:sz w:val="22"/>
          <w:szCs w:val="22"/>
        </w:rPr>
        <w:t xml:space="preserve">oraz wymianę </w:t>
      </w:r>
      <w:r w:rsidR="00A32B74">
        <w:rPr>
          <w:rFonts w:ascii="Arial Narrow" w:hAnsi="Arial Narrow" w:cs="Arial"/>
          <w:sz w:val="22"/>
          <w:szCs w:val="22"/>
        </w:rPr>
        <w:t>materiałów eksploatacyjnych</w:t>
      </w:r>
      <w:r w:rsidRPr="00E6310B">
        <w:rPr>
          <w:rFonts w:ascii="Arial Narrow" w:hAnsi="Arial Narrow" w:cs="Arial"/>
          <w:sz w:val="22"/>
          <w:szCs w:val="22"/>
        </w:rPr>
        <w:t>, a także sprawdzenia prawidłowości działania</w:t>
      </w:r>
      <w:r w:rsidR="00F52E52">
        <w:rPr>
          <w:rFonts w:ascii="Arial Narrow" w:hAnsi="Arial Narrow" w:cs="Arial"/>
          <w:sz w:val="22"/>
          <w:szCs w:val="22"/>
        </w:rPr>
        <w:t xml:space="preserve"> sygnalizacji uprzywilejowania</w:t>
      </w:r>
      <w:r w:rsidR="005A5B60">
        <w:rPr>
          <w:rFonts w:ascii="Arial Narrow" w:hAnsi="Arial Narrow" w:cs="Arial"/>
          <w:sz w:val="22"/>
          <w:szCs w:val="22"/>
        </w:rPr>
        <w:t xml:space="preserve"> oraz instalacji elektrycznej łodzi </w:t>
      </w:r>
      <w:r w:rsidR="00DA7E75">
        <w:rPr>
          <w:rFonts w:ascii="Arial Narrow" w:hAnsi="Arial Narrow" w:cs="Arial"/>
          <w:sz w:val="22"/>
          <w:szCs w:val="22"/>
        </w:rPr>
        <w:t xml:space="preserve">(dotyczy wszystkich podzespołów mechanicznych łodzi oraz jej kadłuba) </w:t>
      </w:r>
      <w:r w:rsidR="005A5B60">
        <w:rPr>
          <w:rFonts w:ascii="Arial Narrow" w:hAnsi="Arial Narrow" w:cs="Arial"/>
          <w:sz w:val="22"/>
          <w:szCs w:val="22"/>
        </w:rPr>
        <w:t>i przyczepy</w:t>
      </w:r>
      <w:r w:rsidR="00DA7E75">
        <w:rPr>
          <w:rFonts w:ascii="Arial Narrow" w:hAnsi="Arial Narrow" w:cs="Arial"/>
          <w:sz w:val="22"/>
          <w:szCs w:val="22"/>
        </w:rPr>
        <w:t xml:space="preserve"> </w:t>
      </w:r>
      <w:r w:rsidR="00D27283">
        <w:rPr>
          <w:rFonts w:ascii="Arial Narrow" w:hAnsi="Arial Narrow" w:cs="Arial"/>
          <w:sz w:val="22"/>
          <w:szCs w:val="22"/>
        </w:rPr>
        <w:t xml:space="preserve">wraz ze sprawdzeniem </w:t>
      </w:r>
      <w:r w:rsidR="00DA7E75">
        <w:rPr>
          <w:rFonts w:ascii="Arial Narrow" w:hAnsi="Arial Narrow" w:cs="Arial"/>
          <w:sz w:val="22"/>
          <w:szCs w:val="22"/>
        </w:rPr>
        <w:t>układu jezdnego oraz hamulcowego.</w:t>
      </w:r>
    </w:p>
    <w:p w:rsidR="00D27A4F" w:rsidRDefault="00D27A4F" w:rsidP="00D27A4F">
      <w:pPr>
        <w:numPr>
          <w:ilvl w:val="0"/>
          <w:numId w:val="2"/>
        </w:numPr>
        <w:suppressAutoHyphens/>
        <w:ind w:left="851" w:hanging="425"/>
        <w:rPr>
          <w:rFonts w:ascii="Arial Narrow" w:hAnsi="Arial Narrow" w:cs="Arial"/>
          <w:sz w:val="22"/>
          <w:szCs w:val="22"/>
          <w:lang w:eastAsia="ar-SA"/>
        </w:rPr>
      </w:pPr>
      <w:r w:rsidRPr="00E6310B">
        <w:rPr>
          <w:rFonts w:ascii="Arial Narrow" w:hAnsi="Arial Narrow" w:cs="Arial"/>
          <w:sz w:val="22"/>
          <w:szCs w:val="22"/>
          <w:lang w:eastAsia="ar-SA"/>
        </w:rPr>
        <w:t>napraw</w:t>
      </w:r>
      <w:r w:rsidR="00FD4D55">
        <w:rPr>
          <w:rFonts w:ascii="Arial Narrow" w:hAnsi="Arial Narrow" w:cs="Arial"/>
          <w:sz w:val="22"/>
          <w:szCs w:val="22"/>
          <w:lang w:eastAsia="ar-SA"/>
        </w:rPr>
        <w:t>ę bieżącą,</w:t>
      </w:r>
      <w:r w:rsidRPr="00E6310B">
        <w:rPr>
          <w:rFonts w:ascii="Arial Narrow" w:hAnsi="Arial Narrow" w:cs="Arial"/>
          <w:sz w:val="22"/>
          <w:szCs w:val="22"/>
          <w:lang w:eastAsia="ar-SA"/>
        </w:rPr>
        <w:t xml:space="preserve"> co należy rozumieć jako diagnostykę oraz wymianę usz</w:t>
      </w:r>
      <w:r w:rsidR="00695A0F">
        <w:rPr>
          <w:rFonts w:ascii="Arial Narrow" w:hAnsi="Arial Narrow" w:cs="Arial"/>
          <w:sz w:val="22"/>
          <w:szCs w:val="22"/>
          <w:lang w:eastAsia="ar-SA"/>
        </w:rPr>
        <w:t xml:space="preserve">kodzonych części mechanicznych </w:t>
      </w:r>
      <w:r w:rsidRPr="00E6310B">
        <w:rPr>
          <w:rFonts w:ascii="Arial Narrow" w:hAnsi="Arial Narrow" w:cs="Arial"/>
          <w:sz w:val="22"/>
          <w:szCs w:val="22"/>
          <w:lang w:eastAsia="ar-SA"/>
        </w:rPr>
        <w:t>i elektrycznych w wyniku awarii</w:t>
      </w:r>
      <w:r w:rsidR="00DA7E75">
        <w:rPr>
          <w:rFonts w:ascii="Arial Narrow" w:hAnsi="Arial Narrow" w:cs="Arial"/>
          <w:sz w:val="22"/>
          <w:szCs w:val="22"/>
          <w:lang w:eastAsia="ar-SA"/>
        </w:rPr>
        <w:t xml:space="preserve"> łodzi lub przyczepy</w:t>
      </w:r>
      <w:r w:rsidRPr="00E6310B">
        <w:rPr>
          <w:rFonts w:ascii="Arial Narrow" w:hAnsi="Arial Narrow" w:cs="Arial"/>
          <w:sz w:val="22"/>
          <w:szCs w:val="22"/>
          <w:lang w:eastAsia="ar-SA"/>
        </w:rPr>
        <w:t>, która wystąpiła w trakcie użytkowania</w:t>
      </w:r>
      <w:r w:rsidR="00F81392">
        <w:rPr>
          <w:rFonts w:ascii="Arial Narrow" w:hAnsi="Arial Narrow" w:cs="Arial"/>
          <w:sz w:val="22"/>
          <w:szCs w:val="22"/>
          <w:lang w:eastAsia="ar-SA"/>
        </w:rPr>
        <w:t xml:space="preserve"> (w tym sygnalizacji uprzywilejowania)</w:t>
      </w:r>
      <w:r w:rsidR="00916A4F">
        <w:rPr>
          <w:rFonts w:ascii="Arial Narrow" w:hAnsi="Arial Narrow" w:cs="Arial"/>
          <w:sz w:val="22"/>
          <w:szCs w:val="22"/>
          <w:lang w:eastAsia="ar-SA"/>
        </w:rPr>
        <w:t xml:space="preserve"> lub stwierdzonych w toku obsługi technicznej usterek</w:t>
      </w:r>
      <w:r w:rsidR="00CC75D5">
        <w:rPr>
          <w:rFonts w:ascii="Arial Narrow" w:hAnsi="Arial Narrow" w:cs="Arial"/>
          <w:sz w:val="22"/>
          <w:szCs w:val="22"/>
          <w:lang w:eastAsia="ar-SA"/>
        </w:rPr>
        <w:t xml:space="preserve"> </w:t>
      </w:r>
      <w:r w:rsidR="00CC75D5">
        <w:rPr>
          <w:rFonts w:ascii="Arial Narrow" w:hAnsi="Arial Narrow" w:cs="Arial"/>
          <w:sz w:val="22"/>
          <w:szCs w:val="22"/>
        </w:rPr>
        <w:t>(dotyczy wszystkich podzespołów mechanicznych łodzi oraz jej kadłuba)</w:t>
      </w:r>
      <w:r w:rsidR="00695A0F">
        <w:rPr>
          <w:rFonts w:ascii="Arial Narrow" w:hAnsi="Arial Narrow" w:cs="Arial"/>
          <w:sz w:val="22"/>
          <w:szCs w:val="22"/>
          <w:lang w:eastAsia="ar-SA"/>
        </w:rPr>
        <w:t>.</w:t>
      </w:r>
    </w:p>
    <w:p w:rsidR="00D27A4F" w:rsidRPr="00E6310B" w:rsidRDefault="00D27A4F" w:rsidP="003427DC">
      <w:pPr>
        <w:numPr>
          <w:ilvl w:val="1"/>
          <w:numId w:val="1"/>
        </w:numPr>
        <w:tabs>
          <w:tab w:val="clear" w:pos="1440"/>
          <w:tab w:val="left" w:pos="426"/>
          <w:tab w:val="num" w:pos="993"/>
        </w:tabs>
        <w:suppressAutoHyphens/>
        <w:ind w:left="284" w:hanging="284"/>
        <w:rPr>
          <w:rFonts w:ascii="Arial Narrow" w:hAnsi="Arial Narrow" w:cs="Arial"/>
          <w:sz w:val="22"/>
          <w:szCs w:val="22"/>
          <w:lang w:eastAsia="ar-SA"/>
        </w:rPr>
      </w:pPr>
      <w:r w:rsidRPr="00E6310B">
        <w:rPr>
          <w:rFonts w:ascii="Arial Narrow" w:hAnsi="Arial Narrow" w:cs="Arial"/>
          <w:sz w:val="22"/>
          <w:szCs w:val="22"/>
          <w:lang w:eastAsia="ar-SA"/>
        </w:rPr>
        <w:t>Wykonanie usługi dla każdego z pojazdów, o których mowa w ust. 1 będzi</w:t>
      </w:r>
      <w:r w:rsidR="003427DC">
        <w:rPr>
          <w:rFonts w:ascii="Arial Narrow" w:hAnsi="Arial Narrow" w:cs="Arial"/>
          <w:sz w:val="22"/>
          <w:szCs w:val="22"/>
          <w:lang w:eastAsia="ar-SA"/>
        </w:rPr>
        <w:t xml:space="preserve">e odbywało się wg następujących </w:t>
      </w:r>
      <w:r w:rsidRPr="00E6310B">
        <w:rPr>
          <w:rFonts w:ascii="Arial Narrow" w:hAnsi="Arial Narrow" w:cs="Arial"/>
          <w:sz w:val="22"/>
          <w:szCs w:val="22"/>
          <w:lang w:eastAsia="ar-SA"/>
        </w:rPr>
        <w:t>zasad:</w:t>
      </w:r>
    </w:p>
    <w:p w:rsidR="00D27A4F" w:rsidRDefault="00695A0F" w:rsidP="005116A8">
      <w:pPr>
        <w:pStyle w:val="Akapitzlist"/>
        <w:numPr>
          <w:ilvl w:val="0"/>
          <w:numId w:val="25"/>
        </w:numPr>
        <w:tabs>
          <w:tab w:val="left" w:pos="851"/>
        </w:tabs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Zamawiający dostarczy </w:t>
      </w:r>
      <w:r w:rsidR="005A5B60">
        <w:rPr>
          <w:rFonts w:ascii="Arial Narrow" w:hAnsi="Arial Narrow" w:cs="Arial"/>
          <w:sz w:val="22"/>
          <w:szCs w:val="22"/>
        </w:rPr>
        <w:t>łodzie</w:t>
      </w:r>
      <w:r>
        <w:rPr>
          <w:rFonts w:ascii="Arial Narrow" w:hAnsi="Arial Narrow" w:cs="Arial"/>
          <w:sz w:val="22"/>
          <w:szCs w:val="22"/>
        </w:rPr>
        <w:t xml:space="preserve"> do realizacji usługi środkami własnymi.</w:t>
      </w:r>
    </w:p>
    <w:p w:rsidR="00D27A4F" w:rsidRPr="00C73DBC" w:rsidRDefault="00D27A4F" w:rsidP="005116A8">
      <w:pPr>
        <w:pStyle w:val="Akapitzlist"/>
        <w:numPr>
          <w:ilvl w:val="0"/>
          <w:numId w:val="25"/>
        </w:numPr>
        <w:tabs>
          <w:tab w:val="left" w:pos="851"/>
        </w:tabs>
        <w:ind w:left="851" w:hanging="425"/>
        <w:jc w:val="both"/>
        <w:rPr>
          <w:rFonts w:ascii="Arial Narrow" w:hAnsi="Arial Narrow"/>
          <w:sz w:val="22"/>
          <w:szCs w:val="22"/>
        </w:rPr>
      </w:pPr>
      <w:r w:rsidRPr="00C73DBC">
        <w:rPr>
          <w:rFonts w:ascii="Arial Narrow" w:hAnsi="Arial Narrow" w:cs="Arial"/>
          <w:sz w:val="22"/>
          <w:szCs w:val="22"/>
        </w:rPr>
        <w:t xml:space="preserve">Wykonawca, w przypadku konieczności </w:t>
      </w:r>
      <w:r w:rsidR="00653541">
        <w:rPr>
          <w:rFonts w:ascii="Arial Narrow" w:hAnsi="Arial Narrow" w:cs="Arial"/>
          <w:sz w:val="22"/>
          <w:szCs w:val="22"/>
        </w:rPr>
        <w:t xml:space="preserve">rozszerzenia zakresu usługi poza OT (obsługę techniczną) oraz związaną z tym potrzebą </w:t>
      </w:r>
      <w:r w:rsidRPr="00C73DBC">
        <w:rPr>
          <w:rFonts w:ascii="Arial Narrow" w:hAnsi="Arial Narrow" w:cs="Arial"/>
          <w:sz w:val="22"/>
          <w:szCs w:val="22"/>
        </w:rPr>
        <w:t>zastosowania części, zobowiązany będzie do sporządzenia kosztorysu</w:t>
      </w:r>
      <w:r w:rsidR="00695A0F">
        <w:rPr>
          <w:rFonts w:ascii="Arial Narrow" w:hAnsi="Arial Narrow" w:cs="Arial"/>
          <w:sz w:val="22"/>
          <w:szCs w:val="22"/>
        </w:rPr>
        <w:t xml:space="preserve"> z uwzględnieniem </w:t>
      </w:r>
      <w:r w:rsidR="00653541">
        <w:rPr>
          <w:rFonts w:ascii="Arial Narrow" w:hAnsi="Arial Narrow" w:cs="Arial"/>
          <w:sz w:val="22"/>
          <w:szCs w:val="22"/>
        </w:rPr>
        <w:t xml:space="preserve">kosztów </w:t>
      </w:r>
      <w:r w:rsidR="00695A0F">
        <w:rPr>
          <w:rFonts w:ascii="Arial Narrow" w:hAnsi="Arial Narrow" w:cs="Arial"/>
          <w:sz w:val="22"/>
          <w:szCs w:val="22"/>
        </w:rPr>
        <w:t>robocizny oraz cen części zamiennych</w:t>
      </w:r>
      <w:r w:rsidR="003427DC">
        <w:rPr>
          <w:rFonts w:ascii="Arial Narrow" w:hAnsi="Arial Narrow" w:cs="Arial"/>
          <w:sz w:val="22"/>
          <w:szCs w:val="22"/>
        </w:rPr>
        <w:t xml:space="preserve"> (dalej: „Kosztorys”)</w:t>
      </w:r>
      <w:r w:rsidR="00695A0F">
        <w:rPr>
          <w:rFonts w:ascii="Arial Narrow" w:hAnsi="Arial Narrow" w:cs="Arial"/>
          <w:sz w:val="22"/>
          <w:szCs w:val="22"/>
        </w:rPr>
        <w:t>.</w:t>
      </w:r>
    </w:p>
    <w:p w:rsidR="00D27A4F" w:rsidRPr="00C73DBC" w:rsidRDefault="00D27A4F" w:rsidP="005116A8">
      <w:pPr>
        <w:pStyle w:val="Akapitzlist"/>
        <w:numPr>
          <w:ilvl w:val="0"/>
          <w:numId w:val="25"/>
        </w:numPr>
        <w:tabs>
          <w:tab w:val="left" w:pos="851"/>
        </w:tabs>
        <w:ind w:left="851" w:hanging="425"/>
        <w:jc w:val="both"/>
        <w:rPr>
          <w:rFonts w:ascii="Arial Narrow" w:hAnsi="Arial Narrow"/>
          <w:sz w:val="22"/>
          <w:szCs w:val="22"/>
        </w:rPr>
      </w:pPr>
      <w:r w:rsidRPr="00C73DBC">
        <w:rPr>
          <w:rFonts w:ascii="Arial Narrow" w:hAnsi="Arial Narrow" w:cs="Arial"/>
          <w:sz w:val="22"/>
          <w:szCs w:val="22"/>
        </w:rPr>
        <w:t xml:space="preserve">wzór zlecenia pojazdu do naprawy stanowi załącznik nr 1 do </w:t>
      </w:r>
      <w:r w:rsidR="00622231">
        <w:rPr>
          <w:rFonts w:ascii="Arial Narrow" w:hAnsi="Arial Narrow" w:cs="Arial"/>
          <w:sz w:val="22"/>
          <w:szCs w:val="22"/>
        </w:rPr>
        <w:t>U</w:t>
      </w:r>
      <w:r w:rsidR="003427DC">
        <w:rPr>
          <w:rFonts w:ascii="Arial Narrow" w:hAnsi="Arial Narrow" w:cs="Arial"/>
          <w:sz w:val="22"/>
          <w:szCs w:val="22"/>
        </w:rPr>
        <w:t>mowy.</w:t>
      </w:r>
    </w:p>
    <w:p w:rsidR="00BD0C3A" w:rsidRPr="00636725" w:rsidRDefault="00BD0C3A" w:rsidP="005116A8">
      <w:pPr>
        <w:suppressAutoHyphens/>
        <w:rPr>
          <w:rFonts w:ascii="Arial Narrow" w:hAnsi="Arial Narrow" w:cs="Cambria"/>
          <w:sz w:val="22"/>
          <w:szCs w:val="22"/>
          <w:lang w:eastAsia="ar-SA"/>
        </w:rPr>
      </w:pPr>
    </w:p>
    <w:p w:rsidR="00D27A4F" w:rsidRPr="0015031A" w:rsidRDefault="00D27A4F" w:rsidP="00C87928">
      <w:pPr>
        <w:tabs>
          <w:tab w:val="num" w:pos="3478"/>
        </w:tabs>
        <w:suppressAutoHyphens/>
        <w:ind w:left="426" w:firstLine="0"/>
        <w:jc w:val="center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b/>
          <w:sz w:val="22"/>
          <w:szCs w:val="22"/>
          <w:lang w:eastAsia="ar-SA"/>
        </w:rPr>
        <w:t>§ 2</w:t>
      </w:r>
    </w:p>
    <w:p w:rsidR="00D27A4F" w:rsidRPr="0015031A" w:rsidRDefault="00D27A4F" w:rsidP="00D27A4F">
      <w:pPr>
        <w:numPr>
          <w:ilvl w:val="0"/>
          <w:numId w:val="3"/>
        </w:numPr>
        <w:tabs>
          <w:tab w:val="clear" w:pos="1354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Podstawą do rozpoczęcia wykonania usługi przez</w:t>
      </w:r>
      <w:r>
        <w:rPr>
          <w:rFonts w:ascii="Arial Narrow" w:hAnsi="Arial Narrow" w:cs="Cambria"/>
          <w:sz w:val="22"/>
          <w:szCs w:val="22"/>
          <w:lang w:eastAsia="ar-SA"/>
        </w:rPr>
        <w:t xml:space="preserve"> Wykonawcę jest zlecenie, którego 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wzór </w:t>
      </w:r>
      <w:r w:rsidR="00622231">
        <w:rPr>
          <w:rFonts w:ascii="Arial Narrow" w:hAnsi="Arial Narrow" w:cs="Cambria"/>
          <w:sz w:val="22"/>
          <w:szCs w:val="22"/>
          <w:lang w:eastAsia="ar-SA"/>
        </w:rPr>
        <w:t xml:space="preserve"> stanowi zał. nr 1 do U</w:t>
      </w:r>
      <w:r>
        <w:rPr>
          <w:rFonts w:ascii="Arial Narrow" w:hAnsi="Arial Narrow" w:cs="Cambria"/>
          <w:sz w:val="22"/>
          <w:szCs w:val="22"/>
          <w:lang w:eastAsia="ar-SA"/>
        </w:rPr>
        <w:t>mowy.</w:t>
      </w:r>
    </w:p>
    <w:p w:rsidR="00D27A4F" w:rsidRPr="0015031A" w:rsidRDefault="00D27A4F" w:rsidP="00D27A4F">
      <w:pPr>
        <w:numPr>
          <w:ilvl w:val="0"/>
          <w:numId w:val="3"/>
        </w:numPr>
        <w:tabs>
          <w:tab w:val="clear" w:pos="1354"/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Wykonawca przedłoży Zamawiającemu </w:t>
      </w:r>
      <w:r w:rsidR="00AC3C1F">
        <w:rPr>
          <w:rFonts w:ascii="Arial Narrow" w:hAnsi="Arial Narrow" w:cs="Cambria"/>
          <w:sz w:val="22"/>
          <w:szCs w:val="22"/>
          <w:lang w:eastAsia="ar-SA"/>
        </w:rPr>
        <w:t>k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osztorys,</w:t>
      </w:r>
      <w:r w:rsidR="00D74458">
        <w:rPr>
          <w:rFonts w:ascii="Arial Narrow" w:hAnsi="Arial Narrow" w:cs="Cambria"/>
          <w:sz w:val="22"/>
          <w:szCs w:val="22"/>
          <w:lang w:eastAsia="ar-SA"/>
        </w:rPr>
        <w:t xml:space="preserve"> o którym mowa w § 1 ust.3 pkt 2</w:t>
      </w:r>
      <w:r w:rsidR="008C4516">
        <w:rPr>
          <w:rFonts w:ascii="Arial Narrow" w:hAnsi="Arial Narrow" w:cs="Cambria"/>
          <w:sz w:val="22"/>
          <w:szCs w:val="22"/>
          <w:lang w:eastAsia="ar-SA"/>
        </w:rPr>
        <w:t xml:space="preserve"> pocztą e-mail</w:t>
      </w:r>
      <w:r w:rsidR="00D74458">
        <w:rPr>
          <w:rFonts w:ascii="Arial Narrow" w:hAnsi="Arial Narrow" w:cs="Cambria"/>
          <w:sz w:val="22"/>
          <w:szCs w:val="22"/>
          <w:lang w:eastAsia="ar-SA"/>
        </w:rPr>
        <w:t>,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="008C4516" w:rsidRPr="0015031A">
        <w:rPr>
          <w:rFonts w:ascii="Arial Narrow" w:hAnsi="Arial Narrow" w:cs="Cambria"/>
          <w:sz w:val="22"/>
          <w:szCs w:val="22"/>
          <w:lang w:eastAsia="ar-SA"/>
        </w:rPr>
        <w:t xml:space="preserve">w terminie </w:t>
      </w:r>
      <w:r w:rsidR="008C4516">
        <w:rPr>
          <w:rFonts w:ascii="Arial Narrow" w:hAnsi="Arial Narrow" w:cs="Cambria"/>
          <w:sz w:val="22"/>
          <w:szCs w:val="22"/>
          <w:lang w:eastAsia="ar-SA"/>
        </w:rPr>
        <w:t>3</w:t>
      </w:r>
      <w:r w:rsidR="008C4516" w:rsidRPr="0015031A">
        <w:rPr>
          <w:rFonts w:ascii="Arial Narrow" w:hAnsi="Arial Narrow" w:cs="Cambria"/>
          <w:sz w:val="22"/>
          <w:szCs w:val="22"/>
          <w:lang w:eastAsia="ar-SA"/>
        </w:rPr>
        <w:t xml:space="preserve"> dni roboczych</w:t>
      </w:r>
      <w:r w:rsidR="008C4516">
        <w:rPr>
          <w:rFonts w:ascii="Arial Narrow" w:hAnsi="Arial Narrow" w:cs="Cambria"/>
          <w:sz w:val="22"/>
          <w:szCs w:val="22"/>
          <w:lang w:eastAsia="ar-SA"/>
        </w:rPr>
        <w:t>,</w:t>
      </w:r>
      <w:r w:rsidR="008C4516" w:rsidRPr="0015031A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licząc od dnia dostarczenia </w:t>
      </w:r>
      <w:r w:rsidR="005A5B60">
        <w:rPr>
          <w:rFonts w:ascii="Arial Narrow" w:hAnsi="Arial Narrow" w:cs="Cambria"/>
          <w:sz w:val="22"/>
          <w:szCs w:val="22"/>
          <w:lang w:eastAsia="ar-SA"/>
        </w:rPr>
        <w:t>łodzi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do warsztatu Wykonawcy. Kosztorys winien zawierać aktualn</w:t>
      </w:r>
      <w:r w:rsidR="00653541">
        <w:rPr>
          <w:rFonts w:ascii="Arial Narrow" w:hAnsi="Arial Narrow" w:cs="Cambria"/>
          <w:sz w:val="22"/>
          <w:szCs w:val="22"/>
          <w:lang w:eastAsia="ar-SA"/>
        </w:rPr>
        <w:t>ą ilość motogodzin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D27A4F" w:rsidRPr="0015031A" w:rsidRDefault="00D27A4F" w:rsidP="00D27A4F">
      <w:pPr>
        <w:numPr>
          <w:ilvl w:val="0"/>
          <w:numId w:val="3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Zamawiający zastrzega sobie prawo do korekty </w:t>
      </w:r>
      <w:r w:rsidR="00F06150">
        <w:rPr>
          <w:rFonts w:ascii="Arial Narrow" w:hAnsi="Arial Narrow" w:cs="Cambria"/>
          <w:sz w:val="22"/>
          <w:szCs w:val="22"/>
          <w:lang w:eastAsia="ar-SA"/>
        </w:rPr>
        <w:t>K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osztorysu co do rodzaju zastosowanych części zamiennych i wynagrodzenia za jej wykonanie związanego z tą korektą, w szczególności w przypadku powierzenia Wykonawcy części zamiennych przez Zamawiającego lub wskazania innych zamienników częś</w:t>
      </w:r>
      <w:r w:rsidR="00C87928">
        <w:rPr>
          <w:rFonts w:ascii="Arial Narrow" w:hAnsi="Arial Narrow" w:cs="Cambria"/>
          <w:sz w:val="22"/>
          <w:szCs w:val="22"/>
          <w:lang w:eastAsia="ar-SA"/>
        </w:rPr>
        <w:t>c</w:t>
      </w:r>
      <w:r w:rsidR="00F06150">
        <w:rPr>
          <w:rFonts w:ascii="Arial Narrow" w:hAnsi="Arial Narrow" w:cs="Cambria"/>
          <w:sz w:val="22"/>
          <w:szCs w:val="22"/>
          <w:lang w:eastAsia="ar-SA"/>
        </w:rPr>
        <w:t>i niż oferowane w K</w:t>
      </w:r>
      <w:r w:rsidR="00C87928">
        <w:rPr>
          <w:rFonts w:ascii="Arial Narrow" w:hAnsi="Arial Narrow" w:cs="Cambria"/>
          <w:sz w:val="22"/>
          <w:szCs w:val="22"/>
          <w:lang w:eastAsia="ar-SA"/>
        </w:rPr>
        <w:t>osztorysie.</w:t>
      </w:r>
    </w:p>
    <w:p w:rsidR="00D27A4F" w:rsidRPr="00AF04D5" w:rsidRDefault="00D74458" w:rsidP="00D27A4F">
      <w:pPr>
        <w:numPr>
          <w:ilvl w:val="0"/>
          <w:numId w:val="3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>
        <w:rPr>
          <w:rFonts w:ascii="Arial Narrow" w:hAnsi="Arial Narrow" w:cs="Cambria"/>
          <w:sz w:val="22"/>
          <w:szCs w:val="22"/>
          <w:lang w:eastAsia="ar-SA"/>
        </w:rPr>
        <w:t>Podstawą do wykonania usługi j</w:t>
      </w:r>
      <w:r w:rsidR="00F06150">
        <w:rPr>
          <w:rFonts w:ascii="Arial Narrow" w:hAnsi="Arial Narrow" w:cs="Cambria"/>
          <w:sz w:val="22"/>
          <w:szCs w:val="22"/>
          <w:lang w:eastAsia="ar-SA"/>
        </w:rPr>
        <w:t>est zlecenie oraz zatwierdzony K</w:t>
      </w:r>
      <w:r>
        <w:rPr>
          <w:rFonts w:ascii="Arial Narrow" w:hAnsi="Arial Narrow" w:cs="Cambria"/>
          <w:sz w:val="22"/>
          <w:szCs w:val="22"/>
          <w:lang w:eastAsia="ar-SA"/>
        </w:rPr>
        <w:t>osztorys</w:t>
      </w:r>
      <w:r w:rsidR="00C1694A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D27A4F" w:rsidRPr="00AF04D5" w:rsidRDefault="00F06150" w:rsidP="00D27A4F">
      <w:pPr>
        <w:numPr>
          <w:ilvl w:val="0"/>
          <w:numId w:val="3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>
        <w:rPr>
          <w:rFonts w:ascii="Arial Narrow" w:hAnsi="Arial Narrow" w:cs="Cambria"/>
          <w:sz w:val="22"/>
          <w:szCs w:val="22"/>
          <w:lang w:eastAsia="ar-SA"/>
        </w:rPr>
        <w:t>W przypadku przekazania K</w:t>
      </w:r>
      <w:r w:rsidR="00D27A4F" w:rsidRPr="00AF04D5">
        <w:rPr>
          <w:rFonts w:ascii="Arial Narrow" w:hAnsi="Arial Narrow" w:cs="Cambria"/>
          <w:sz w:val="22"/>
          <w:szCs w:val="22"/>
          <w:lang w:eastAsia="ar-SA"/>
        </w:rPr>
        <w:t xml:space="preserve">osztorysu którego wartość przekroczy 70% wartości </w:t>
      </w:r>
      <w:r w:rsidR="005A5B60">
        <w:rPr>
          <w:rFonts w:ascii="Arial Narrow" w:hAnsi="Arial Narrow" w:cs="Cambria"/>
          <w:sz w:val="22"/>
          <w:szCs w:val="22"/>
          <w:lang w:eastAsia="ar-SA"/>
        </w:rPr>
        <w:t>łodzi</w:t>
      </w:r>
      <w:r>
        <w:rPr>
          <w:rFonts w:ascii="Arial Narrow" w:hAnsi="Arial Narrow" w:cs="Cambria"/>
          <w:sz w:val="22"/>
          <w:szCs w:val="22"/>
          <w:lang w:eastAsia="ar-SA"/>
        </w:rPr>
        <w:t>,</w:t>
      </w:r>
      <w:r w:rsidR="00D27A4F" w:rsidRPr="00AF04D5">
        <w:rPr>
          <w:rFonts w:ascii="Arial Narrow" w:hAnsi="Arial Narrow" w:cs="Cambria"/>
          <w:sz w:val="22"/>
          <w:szCs w:val="22"/>
          <w:lang w:eastAsia="ar-SA"/>
        </w:rPr>
        <w:t xml:space="preserve"> Zamawiający zastrzega sobie możliwość anulowania zlecenia a Wykonawca zobowiązany jest oddać pojazd w stanie jak przed naprawą bez obciążania Zamawiającego żadnymi kosztami z tego tytułu.</w:t>
      </w:r>
    </w:p>
    <w:p w:rsidR="00BD0C3A" w:rsidRPr="00F06150" w:rsidRDefault="00D27A4F" w:rsidP="00F06150">
      <w:pPr>
        <w:numPr>
          <w:ilvl w:val="0"/>
          <w:numId w:val="3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AF04D5">
        <w:rPr>
          <w:rFonts w:ascii="Arial Narrow" w:hAnsi="Arial Narrow" w:cs="Cambria"/>
          <w:sz w:val="22"/>
          <w:szCs w:val="22"/>
          <w:lang w:eastAsia="ar-SA"/>
        </w:rPr>
        <w:t xml:space="preserve">Wykonawca w ramach robocizny uwzględni </w:t>
      </w:r>
      <w:r w:rsidR="00F06150">
        <w:rPr>
          <w:rFonts w:ascii="Arial Narrow" w:hAnsi="Arial Narrow" w:cs="Cambria"/>
          <w:sz w:val="22"/>
          <w:szCs w:val="22"/>
          <w:lang w:eastAsia="ar-SA"/>
        </w:rPr>
        <w:t>w</w:t>
      </w:r>
      <w:r w:rsidR="00F06150" w:rsidRPr="00AF04D5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="00F06150">
        <w:rPr>
          <w:rFonts w:ascii="Arial Narrow" w:hAnsi="Arial Narrow" w:cs="Cambria"/>
          <w:sz w:val="22"/>
          <w:szCs w:val="22"/>
          <w:lang w:eastAsia="ar-SA"/>
        </w:rPr>
        <w:t>K</w:t>
      </w:r>
      <w:r w:rsidR="00F06150" w:rsidRPr="00AF04D5">
        <w:rPr>
          <w:rFonts w:ascii="Arial Narrow" w:hAnsi="Arial Narrow" w:cs="Cambria"/>
          <w:sz w:val="22"/>
          <w:szCs w:val="22"/>
          <w:lang w:eastAsia="ar-SA"/>
        </w:rPr>
        <w:t>osztorysie</w:t>
      </w:r>
      <w:r w:rsidR="00F06150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="00141751">
        <w:rPr>
          <w:rFonts w:ascii="Arial Narrow" w:hAnsi="Arial Narrow" w:cs="Cambria"/>
          <w:sz w:val="22"/>
          <w:szCs w:val="22"/>
          <w:lang w:eastAsia="ar-SA"/>
        </w:rPr>
        <w:t xml:space="preserve">wszystkie </w:t>
      </w:r>
      <w:r w:rsidR="00C87928">
        <w:rPr>
          <w:rFonts w:ascii="Arial Narrow" w:hAnsi="Arial Narrow" w:cs="Cambria"/>
          <w:sz w:val="22"/>
          <w:szCs w:val="22"/>
          <w:lang w:eastAsia="ar-SA"/>
        </w:rPr>
        <w:t>prace powiązane.</w:t>
      </w:r>
    </w:p>
    <w:p w:rsidR="00D27A4F" w:rsidRPr="00AF04D5" w:rsidRDefault="00D27A4F" w:rsidP="00D27A4F">
      <w:pPr>
        <w:suppressAutoHyphens/>
        <w:ind w:left="4686" w:firstLine="0"/>
        <w:rPr>
          <w:rFonts w:ascii="Arial Narrow" w:hAnsi="Arial Narrow" w:cs="Cambria"/>
          <w:sz w:val="22"/>
          <w:szCs w:val="22"/>
          <w:lang w:eastAsia="ar-SA"/>
        </w:rPr>
      </w:pPr>
      <w:r w:rsidRPr="00AF04D5">
        <w:rPr>
          <w:rFonts w:ascii="Arial Narrow" w:hAnsi="Arial Narrow" w:cs="Cambria"/>
          <w:b/>
          <w:sz w:val="22"/>
          <w:szCs w:val="22"/>
          <w:lang w:eastAsia="ar-SA"/>
        </w:rPr>
        <w:lastRenderedPageBreak/>
        <w:t xml:space="preserve">§ </w:t>
      </w:r>
      <w:r w:rsidR="0013295B">
        <w:rPr>
          <w:rFonts w:ascii="Arial Narrow" w:hAnsi="Arial Narrow" w:cs="Cambria"/>
          <w:b/>
          <w:sz w:val="22"/>
          <w:szCs w:val="22"/>
          <w:lang w:eastAsia="ar-SA"/>
        </w:rPr>
        <w:t>3</w:t>
      </w:r>
    </w:p>
    <w:p w:rsidR="00D27A4F" w:rsidRPr="0015031A" w:rsidRDefault="00D27A4F" w:rsidP="00D27A4F">
      <w:pPr>
        <w:numPr>
          <w:ilvl w:val="0"/>
          <w:numId w:val="4"/>
        </w:numPr>
        <w:tabs>
          <w:tab w:val="clear" w:pos="1354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Zamawiający zastrzega sobie prawo do dostarczenia Wykonawcy części zamiennej, a Wykonawca zobowiązuje się do montażu w pojeździe części zamiennej przekazanej przez Zamawiającego i obniżenia ceny naprawy pojazdu o wartość części, </w:t>
      </w:r>
      <w:r w:rsidR="00F06150">
        <w:rPr>
          <w:rFonts w:ascii="Arial Narrow" w:hAnsi="Arial Narrow" w:cs="Cambria"/>
          <w:sz w:val="22"/>
          <w:szCs w:val="22"/>
          <w:lang w:eastAsia="ar-SA"/>
        </w:rPr>
        <w:t>którą pierwotnie wyceniono w K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osztorysie.</w:t>
      </w:r>
    </w:p>
    <w:p w:rsidR="00D27A4F" w:rsidRPr="0015031A" w:rsidRDefault="00D27A4F" w:rsidP="00D27A4F">
      <w:pPr>
        <w:numPr>
          <w:ilvl w:val="0"/>
          <w:numId w:val="4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Zamawiający zastrzega sobie prawo do korygowania zaproponowanych cen części zamiennych do wysokości przeciętnych cen rynkowych</w:t>
      </w:r>
      <w:r w:rsidR="00141751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D27A4F" w:rsidRPr="0015031A" w:rsidRDefault="00D27A4F" w:rsidP="00D27A4F">
      <w:pPr>
        <w:numPr>
          <w:ilvl w:val="0"/>
          <w:numId w:val="4"/>
        </w:numPr>
        <w:tabs>
          <w:tab w:val="clear" w:pos="1354"/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Wykonawca zobowiązuje się każdorazowo do pozyskiwania dla realizacji naprawy tańszych, dostępnych</w:t>
      </w:r>
      <w:r w:rsidR="00F06150">
        <w:rPr>
          <w:rFonts w:ascii="Arial Narrow" w:hAnsi="Arial Narrow" w:cs="Cambria"/>
          <w:sz w:val="22"/>
          <w:szCs w:val="22"/>
          <w:lang w:eastAsia="ar-SA"/>
        </w:rPr>
        <w:br/>
      </w:r>
      <w:r w:rsidRPr="0015031A">
        <w:rPr>
          <w:rFonts w:ascii="Arial Narrow" w:hAnsi="Arial Narrow" w:cs="Cambria"/>
          <w:sz w:val="22"/>
          <w:szCs w:val="22"/>
          <w:lang w:eastAsia="ar-SA"/>
        </w:rPr>
        <w:t>na rynku zamienników części, o parametrach nie gorszych niż parametry części oryginalnych lub dokonania regeneracji elementu w przypadkach technicznie i ekonomicznie uzasadnionych, co również znajdzie odzwierciedlenie poprzez stosowny z</w:t>
      </w:r>
      <w:r w:rsidR="00F06150">
        <w:rPr>
          <w:rFonts w:ascii="Arial Narrow" w:hAnsi="Arial Narrow" w:cs="Cambria"/>
          <w:sz w:val="22"/>
          <w:szCs w:val="22"/>
          <w:lang w:eastAsia="ar-SA"/>
        </w:rPr>
        <w:t>apis w K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osztorysie</w:t>
      </w:r>
      <w:r w:rsidR="00F06150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D27A4F" w:rsidRPr="0015031A" w:rsidRDefault="00D27A4F" w:rsidP="00D27A4F">
      <w:pPr>
        <w:numPr>
          <w:ilvl w:val="0"/>
          <w:numId w:val="4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Zastosowane  w usługach płyny eksploatacyjne muszą spełniać aprobaty producenta </w:t>
      </w:r>
      <w:r w:rsidR="005A5B60">
        <w:rPr>
          <w:rFonts w:ascii="Arial Narrow" w:hAnsi="Arial Narrow" w:cs="Cambria"/>
          <w:sz w:val="22"/>
          <w:szCs w:val="22"/>
          <w:lang w:eastAsia="ar-SA"/>
        </w:rPr>
        <w:t>silnika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13295B" w:rsidRDefault="00D27A4F" w:rsidP="00636725">
      <w:pPr>
        <w:numPr>
          <w:ilvl w:val="0"/>
          <w:numId w:val="4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Wykonawca we własnym zakresie i na własny koszt dokona utylizacji pozostałych po naprawie odpadów.</w:t>
      </w:r>
    </w:p>
    <w:p w:rsidR="00BD0C3A" w:rsidRPr="00636725" w:rsidRDefault="00BD0C3A" w:rsidP="00C87928">
      <w:pPr>
        <w:suppressAutoHyphens/>
        <w:ind w:left="0" w:firstLine="0"/>
        <w:rPr>
          <w:rFonts w:ascii="Arial Narrow" w:hAnsi="Arial Narrow" w:cs="Cambria"/>
          <w:sz w:val="22"/>
          <w:szCs w:val="22"/>
          <w:lang w:eastAsia="ar-SA"/>
        </w:rPr>
      </w:pPr>
    </w:p>
    <w:p w:rsidR="00D27A4F" w:rsidRPr="0015031A" w:rsidRDefault="00D27A4F" w:rsidP="00D27A4F">
      <w:pPr>
        <w:ind w:left="0" w:firstLine="0"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b/>
          <w:sz w:val="22"/>
          <w:szCs w:val="22"/>
          <w:lang w:eastAsia="ar-SA"/>
        </w:rPr>
        <w:t xml:space="preserve">§ </w:t>
      </w:r>
      <w:r w:rsidR="0013295B">
        <w:rPr>
          <w:rFonts w:ascii="Arial Narrow" w:hAnsi="Arial Narrow" w:cs="Cambria"/>
          <w:b/>
          <w:sz w:val="22"/>
          <w:szCs w:val="22"/>
          <w:lang w:eastAsia="ar-SA"/>
        </w:rPr>
        <w:t>4</w:t>
      </w:r>
    </w:p>
    <w:p w:rsidR="00D27A4F" w:rsidRPr="0015031A" w:rsidRDefault="00D27A4F" w:rsidP="00D27A4F">
      <w:pPr>
        <w:numPr>
          <w:ilvl w:val="0"/>
          <w:numId w:val="5"/>
        </w:numPr>
        <w:tabs>
          <w:tab w:val="clear" w:pos="340"/>
          <w:tab w:val="left" w:pos="426"/>
        </w:tabs>
        <w:suppressAutoHyphens/>
        <w:ind w:left="426" w:hanging="426"/>
        <w:rPr>
          <w:rFonts w:ascii="Arial Narrow" w:hAnsi="Arial Narrow" w:cs="Arial"/>
          <w:sz w:val="22"/>
          <w:szCs w:val="22"/>
          <w:lang w:eastAsia="ar-SA"/>
        </w:rPr>
      </w:pPr>
      <w:r w:rsidRPr="0015031A">
        <w:rPr>
          <w:rFonts w:ascii="Arial Narrow" w:hAnsi="Arial Narrow" w:cs="Arial"/>
          <w:sz w:val="22"/>
          <w:szCs w:val="22"/>
          <w:lang w:eastAsia="ar-SA"/>
        </w:rPr>
        <w:t>Miejscem wykonywania usług będzie w</w:t>
      </w:r>
      <w:r>
        <w:rPr>
          <w:rFonts w:ascii="Arial Narrow" w:hAnsi="Arial Narrow" w:cs="Arial"/>
          <w:sz w:val="22"/>
          <w:szCs w:val="22"/>
          <w:lang w:eastAsia="ar-SA"/>
        </w:rPr>
        <w:t xml:space="preserve">arsztat położony w </w:t>
      </w:r>
      <w:r w:rsidR="008C4516">
        <w:rPr>
          <w:rFonts w:ascii="Arial Narrow" w:hAnsi="Arial Narrow" w:cs="Arial"/>
          <w:sz w:val="22"/>
          <w:szCs w:val="22"/>
          <w:lang w:eastAsia="ar-SA"/>
        </w:rPr>
        <w:t>Poznaniu</w:t>
      </w:r>
      <w:r>
        <w:rPr>
          <w:rFonts w:ascii="Arial Narrow" w:hAnsi="Arial Narrow" w:cs="Arial"/>
          <w:sz w:val="22"/>
          <w:szCs w:val="22"/>
          <w:lang w:eastAsia="ar-SA"/>
        </w:rPr>
        <w:t xml:space="preserve"> przy </w:t>
      </w:r>
      <w:r w:rsidR="00AC3C1F">
        <w:rPr>
          <w:rFonts w:ascii="Arial Narrow" w:hAnsi="Arial Narrow" w:cs="Arial"/>
          <w:sz w:val="22"/>
          <w:szCs w:val="22"/>
          <w:lang w:eastAsia="ar-SA"/>
        </w:rPr>
        <w:t>ul._______________</w:t>
      </w:r>
      <w:r w:rsidR="001E0780">
        <w:rPr>
          <w:rFonts w:ascii="Arial Narrow" w:hAnsi="Arial Narrow" w:cs="Arial"/>
          <w:sz w:val="22"/>
          <w:szCs w:val="22"/>
          <w:lang w:eastAsia="ar-SA"/>
        </w:rPr>
        <w:t>.</w:t>
      </w:r>
    </w:p>
    <w:p w:rsidR="00D27A4F" w:rsidRDefault="00D27A4F" w:rsidP="00D27A4F">
      <w:pPr>
        <w:numPr>
          <w:ilvl w:val="0"/>
          <w:numId w:val="5"/>
        </w:numPr>
        <w:tabs>
          <w:tab w:val="clear" w:pos="340"/>
          <w:tab w:val="left" w:pos="142"/>
          <w:tab w:val="left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Zamawiający zastrzega sobie prawo kontroli stanu zaawansowania świadczenia usług, w szczególności  naprawy </w:t>
      </w:r>
      <w:r w:rsidR="005A5B60">
        <w:rPr>
          <w:rFonts w:ascii="Arial Narrow" w:hAnsi="Arial Narrow" w:cs="Cambria"/>
          <w:sz w:val="22"/>
          <w:szCs w:val="22"/>
          <w:lang w:eastAsia="ar-SA"/>
        </w:rPr>
        <w:t>łodzi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oraz sposobu jej realizacji na każdym etapie oraz ingerencji w zakres i sposób naprawy.</w:t>
      </w:r>
    </w:p>
    <w:p w:rsidR="00D27A4F" w:rsidRPr="0015031A" w:rsidRDefault="00D27A4F" w:rsidP="00D27A4F">
      <w:pPr>
        <w:numPr>
          <w:ilvl w:val="0"/>
          <w:numId w:val="5"/>
        </w:numPr>
        <w:tabs>
          <w:tab w:val="clear" w:pos="340"/>
          <w:tab w:val="left" w:pos="142"/>
          <w:tab w:val="num" w:pos="426"/>
        </w:tabs>
        <w:suppressAutoHyphens/>
        <w:ind w:left="426" w:hanging="426"/>
        <w:rPr>
          <w:rFonts w:ascii="Arial Narrow" w:hAnsi="Arial Narrow" w:cs="Arial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Wyk</w:t>
      </w:r>
      <w:r w:rsidR="005A5B60">
        <w:rPr>
          <w:rFonts w:ascii="Arial Narrow" w:hAnsi="Arial Narrow" w:cs="Cambria"/>
          <w:sz w:val="22"/>
          <w:szCs w:val="22"/>
          <w:lang w:eastAsia="ar-SA"/>
        </w:rPr>
        <w:t xml:space="preserve">onawca, na czas naprawy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ponosi odpowiedzialność za uszkodzenia </w:t>
      </w:r>
      <w:r w:rsidR="005A5B60">
        <w:rPr>
          <w:rFonts w:ascii="Arial Narrow" w:hAnsi="Arial Narrow" w:cs="Cambria"/>
          <w:sz w:val="22"/>
          <w:szCs w:val="22"/>
          <w:lang w:eastAsia="ar-SA"/>
        </w:rPr>
        <w:t xml:space="preserve">łodzi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i jest zobowiązany zabezpieczyć pojazdy przed działaniem warunków atmosferycznych oraz przed udostępnianiem osobom trzecim, przed, w trakcie i po ich  naprawie, w szczególności podczas </w:t>
      </w:r>
      <w:r w:rsidR="005A5B60">
        <w:rPr>
          <w:rFonts w:ascii="Arial Narrow" w:hAnsi="Arial Narrow" w:cs="Cambria"/>
          <w:sz w:val="22"/>
          <w:szCs w:val="22"/>
          <w:lang w:eastAsia="ar-SA"/>
        </w:rPr>
        <w:t xml:space="preserve">ich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przechowywania </w:t>
      </w:r>
      <w:r w:rsidR="0013295B">
        <w:rPr>
          <w:rFonts w:ascii="Arial Narrow" w:hAnsi="Arial Narrow" w:cs="Cambria"/>
          <w:sz w:val="22"/>
          <w:szCs w:val="22"/>
          <w:lang w:eastAsia="ar-SA"/>
        </w:rPr>
        <w:t>w miejscu świadczenia usługi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D27A4F" w:rsidRDefault="00D27A4F" w:rsidP="00D27A4F">
      <w:pPr>
        <w:numPr>
          <w:ilvl w:val="0"/>
          <w:numId w:val="5"/>
        </w:numPr>
        <w:tabs>
          <w:tab w:val="clear" w:pos="340"/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Usługi będą wykonywane z zastosowaniem technologii napraw</w:t>
      </w:r>
      <w:r w:rsidR="005A5B60">
        <w:rPr>
          <w:rFonts w:ascii="Arial Narrow" w:hAnsi="Arial Narrow" w:cs="Cambria"/>
          <w:sz w:val="22"/>
          <w:szCs w:val="22"/>
          <w:lang w:eastAsia="ar-SA"/>
        </w:rPr>
        <w:t xml:space="preserve"> łodzi i silników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oraz praktyk i standardów przyjętych w tej branży, a także zalecanych przez </w:t>
      </w:r>
      <w:r w:rsidR="00F81392">
        <w:rPr>
          <w:rFonts w:ascii="Arial Narrow" w:hAnsi="Arial Narrow" w:cs="Cambria"/>
          <w:sz w:val="22"/>
          <w:szCs w:val="22"/>
          <w:lang w:eastAsia="ar-SA"/>
        </w:rPr>
        <w:t xml:space="preserve">ich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producenta. Naprawy będą realizowane przez wykwalifikowanych mechaników, przy użyciu odpowiednich narzędzi oraz przyrządów.</w:t>
      </w:r>
    </w:p>
    <w:p w:rsidR="00BD0C3A" w:rsidRDefault="00BD0C3A" w:rsidP="00C87928">
      <w:pPr>
        <w:suppressAutoHyphens/>
        <w:ind w:left="0" w:firstLine="0"/>
        <w:rPr>
          <w:rFonts w:ascii="Arial Narrow" w:hAnsi="Arial Narrow" w:cs="Cambria"/>
          <w:sz w:val="22"/>
          <w:szCs w:val="22"/>
          <w:lang w:eastAsia="ar-SA"/>
        </w:rPr>
      </w:pPr>
    </w:p>
    <w:p w:rsidR="00D27A4F" w:rsidRPr="009C7C8A" w:rsidRDefault="00D27A4F" w:rsidP="00D27A4F">
      <w:pPr>
        <w:tabs>
          <w:tab w:val="left" w:pos="0"/>
          <w:tab w:val="left" w:pos="426"/>
        </w:tabs>
        <w:suppressAutoHyphens/>
        <w:ind w:left="426" w:hanging="426"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 w:rsidRPr="009C7C8A">
        <w:rPr>
          <w:rFonts w:ascii="Arial Narrow" w:hAnsi="Arial Narrow" w:cs="Cambria"/>
          <w:b/>
          <w:sz w:val="22"/>
          <w:szCs w:val="22"/>
          <w:lang w:eastAsia="ar-SA"/>
        </w:rPr>
        <w:t xml:space="preserve">§ </w:t>
      </w:r>
      <w:r w:rsidR="007F621D">
        <w:rPr>
          <w:rFonts w:ascii="Arial Narrow" w:hAnsi="Arial Narrow" w:cs="Cambria"/>
          <w:b/>
          <w:sz w:val="22"/>
          <w:szCs w:val="22"/>
          <w:lang w:eastAsia="ar-SA"/>
        </w:rPr>
        <w:t>5</w:t>
      </w:r>
    </w:p>
    <w:p w:rsidR="00D27A4F" w:rsidRPr="0015031A" w:rsidRDefault="00D27A4F" w:rsidP="00D27A4F">
      <w:pPr>
        <w:numPr>
          <w:ilvl w:val="2"/>
          <w:numId w:val="6"/>
        </w:numPr>
        <w:tabs>
          <w:tab w:val="clear" w:pos="2160"/>
        </w:tabs>
        <w:suppressAutoHyphens/>
        <w:ind w:left="284" w:hanging="284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Arial"/>
          <w:sz w:val="22"/>
          <w:szCs w:val="22"/>
        </w:rPr>
        <w:t>Wykonawca będzie realizował usługi w dni robocze (od poniedziałku do piątku, z wyłączeniem dni ustawowo wolnych od pracy) w następujących terminach:</w:t>
      </w:r>
    </w:p>
    <w:p w:rsidR="00D27A4F" w:rsidRPr="0015031A" w:rsidRDefault="00D27A4F" w:rsidP="00D27A4F">
      <w:pPr>
        <w:numPr>
          <w:ilvl w:val="0"/>
          <w:numId w:val="7"/>
        </w:numPr>
        <w:tabs>
          <w:tab w:val="left" w:pos="851"/>
        </w:tabs>
        <w:suppressAutoHyphens/>
        <w:ind w:left="851" w:hanging="425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w p</w:t>
      </w:r>
      <w:r>
        <w:rPr>
          <w:rFonts w:ascii="Arial Narrow" w:hAnsi="Arial Narrow" w:cs="Cambria"/>
          <w:sz w:val="22"/>
          <w:szCs w:val="22"/>
          <w:lang w:eastAsia="ar-SA"/>
        </w:rPr>
        <w:t xml:space="preserve">rzypadku obsługi technicznej - </w:t>
      </w:r>
      <w:r w:rsidR="00320BCC">
        <w:rPr>
          <w:rFonts w:ascii="Arial Narrow" w:hAnsi="Arial Narrow" w:cs="Cambria"/>
          <w:sz w:val="22"/>
          <w:szCs w:val="22"/>
          <w:lang w:eastAsia="ar-SA"/>
        </w:rPr>
        <w:t>5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dni roboczych, licząc od dnia </w:t>
      </w:r>
      <w:r w:rsidR="00D74458">
        <w:rPr>
          <w:rFonts w:ascii="Arial Narrow" w:hAnsi="Arial Narrow" w:cs="Cambria"/>
          <w:sz w:val="22"/>
          <w:szCs w:val="22"/>
          <w:lang w:eastAsia="ar-SA"/>
        </w:rPr>
        <w:t>wysł</w:t>
      </w:r>
      <w:r w:rsidR="00F06150">
        <w:rPr>
          <w:rFonts w:ascii="Arial Narrow" w:hAnsi="Arial Narrow" w:cs="Cambria"/>
          <w:sz w:val="22"/>
          <w:szCs w:val="22"/>
          <w:lang w:eastAsia="ar-SA"/>
        </w:rPr>
        <w:t>ania zlecenia i zatwierdzonego K</w:t>
      </w:r>
      <w:r w:rsidR="00D74458">
        <w:rPr>
          <w:rFonts w:ascii="Arial Narrow" w:hAnsi="Arial Narrow" w:cs="Cambria"/>
          <w:sz w:val="22"/>
          <w:szCs w:val="22"/>
          <w:lang w:eastAsia="ar-SA"/>
        </w:rPr>
        <w:t>osztorysu</w:t>
      </w:r>
      <w:r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przez Zamawiającego </w:t>
      </w:r>
      <w:r>
        <w:rPr>
          <w:rFonts w:ascii="Arial Narrow" w:hAnsi="Arial Narrow" w:cs="Cambria"/>
          <w:sz w:val="22"/>
          <w:szCs w:val="22"/>
          <w:lang w:eastAsia="ar-SA"/>
        </w:rPr>
        <w:t xml:space="preserve">do momentu </w:t>
      </w:r>
      <w:r w:rsidR="0013295B">
        <w:rPr>
          <w:rFonts w:ascii="Arial Narrow" w:hAnsi="Arial Narrow" w:cs="Cambria"/>
          <w:sz w:val="22"/>
          <w:szCs w:val="22"/>
          <w:lang w:eastAsia="ar-SA"/>
        </w:rPr>
        <w:t>zgłoszeni</w:t>
      </w:r>
      <w:r w:rsidR="00D74458">
        <w:rPr>
          <w:rFonts w:ascii="Arial Narrow" w:hAnsi="Arial Narrow" w:cs="Cambria"/>
          <w:sz w:val="22"/>
          <w:szCs w:val="22"/>
          <w:lang w:eastAsia="ar-SA"/>
        </w:rPr>
        <w:t>a</w:t>
      </w:r>
      <w:r w:rsidR="0013295B">
        <w:rPr>
          <w:rFonts w:ascii="Arial Narrow" w:hAnsi="Arial Narrow" w:cs="Cambria"/>
          <w:sz w:val="22"/>
          <w:szCs w:val="22"/>
          <w:lang w:eastAsia="ar-SA"/>
        </w:rPr>
        <w:t xml:space="preserve"> zakończenia usługi Zamawiającemu.</w:t>
      </w:r>
    </w:p>
    <w:p w:rsidR="00D74458" w:rsidRPr="00D74458" w:rsidRDefault="00D27A4F" w:rsidP="00C03198">
      <w:pPr>
        <w:numPr>
          <w:ilvl w:val="0"/>
          <w:numId w:val="7"/>
        </w:numPr>
        <w:tabs>
          <w:tab w:val="left" w:pos="851"/>
        </w:tabs>
        <w:suppressAutoHyphens/>
        <w:ind w:left="851" w:hanging="425"/>
        <w:rPr>
          <w:rFonts w:ascii="Arial Narrow" w:hAnsi="Arial Narrow" w:cs="Arial"/>
          <w:sz w:val="22"/>
          <w:szCs w:val="22"/>
          <w:lang w:eastAsia="ar-SA"/>
        </w:rPr>
      </w:pPr>
      <w:r w:rsidRPr="00D74458">
        <w:rPr>
          <w:rFonts w:ascii="Arial Narrow" w:hAnsi="Arial Narrow" w:cs="Cambria"/>
          <w:sz w:val="22"/>
          <w:szCs w:val="22"/>
          <w:lang w:eastAsia="ar-SA"/>
        </w:rPr>
        <w:t xml:space="preserve">w przypadku naprawy bieżącej – </w:t>
      </w:r>
      <w:r w:rsidR="00320BCC">
        <w:rPr>
          <w:rFonts w:ascii="Arial Narrow" w:hAnsi="Arial Narrow" w:cs="Cambria"/>
          <w:sz w:val="22"/>
          <w:szCs w:val="22"/>
          <w:lang w:eastAsia="ar-SA"/>
        </w:rPr>
        <w:t>10</w:t>
      </w:r>
      <w:r w:rsidRPr="00D74458">
        <w:rPr>
          <w:rFonts w:ascii="Arial Narrow" w:hAnsi="Arial Narrow" w:cs="Cambria"/>
          <w:sz w:val="22"/>
          <w:szCs w:val="22"/>
          <w:lang w:eastAsia="ar-SA"/>
        </w:rPr>
        <w:t xml:space="preserve"> dni roboczych, </w:t>
      </w:r>
      <w:r w:rsidR="00D74458" w:rsidRPr="0015031A">
        <w:rPr>
          <w:rFonts w:ascii="Arial Narrow" w:hAnsi="Arial Narrow" w:cs="Cambria"/>
          <w:sz w:val="22"/>
          <w:szCs w:val="22"/>
          <w:lang w:eastAsia="ar-SA"/>
        </w:rPr>
        <w:t xml:space="preserve">licząc od dnia </w:t>
      </w:r>
      <w:r w:rsidR="00D74458">
        <w:rPr>
          <w:rFonts w:ascii="Arial Narrow" w:hAnsi="Arial Narrow" w:cs="Cambria"/>
          <w:sz w:val="22"/>
          <w:szCs w:val="22"/>
          <w:lang w:eastAsia="ar-SA"/>
        </w:rPr>
        <w:t>wysł</w:t>
      </w:r>
      <w:r w:rsidR="00F06150">
        <w:rPr>
          <w:rFonts w:ascii="Arial Narrow" w:hAnsi="Arial Narrow" w:cs="Cambria"/>
          <w:sz w:val="22"/>
          <w:szCs w:val="22"/>
          <w:lang w:eastAsia="ar-SA"/>
        </w:rPr>
        <w:t>ania zlecenia i zatwierdzonego K</w:t>
      </w:r>
      <w:r w:rsidR="00D74458">
        <w:rPr>
          <w:rFonts w:ascii="Arial Narrow" w:hAnsi="Arial Narrow" w:cs="Cambria"/>
          <w:sz w:val="22"/>
          <w:szCs w:val="22"/>
          <w:lang w:eastAsia="ar-SA"/>
        </w:rPr>
        <w:t xml:space="preserve">osztorysu </w:t>
      </w:r>
      <w:r w:rsidR="00D74458" w:rsidRPr="0015031A">
        <w:rPr>
          <w:rFonts w:ascii="Arial Narrow" w:hAnsi="Arial Narrow" w:cs="Cambria"/>
          <w:sz w:val="22"/>
          <w:szCs w:val="22"/>
          <w:lang w:eastAsia="ar-SA"/>
        </w:rPr>
        <w:t xml:space="preserve">przez Zamawiającego </w:t>
      </w:r>
      <w:r w:rsidR="00D74458">
        <w:rPr>
          <w:rFonts w:ascii="Arial Narrow" w:hAnsi="Arial Narrow" w:cs="Cambria"/>
          <w:sz w:val="22"/>
          <w:szCs w:val="22"/>
          <w:lang w:eastAsia="ar-SA"/>
        </w:rPr>
        <w:t>do momentu zgłoszenia zakończenia usługi Zamawiającemu.</w:t>
      </w:r>
    </w:p>
    <w:p w:rsidR="00D27A4F" w:rsidRPr="00D74458" w:rsidRDefault="00D74458" w:rsidP="00C03198">
      <w:pPr>
        <w:numPr>
          <w:ilvl w:val="0"/>
          <w:numId w:val="7"/>
        </w:numPr>
        <w:tabs>
          <w:tab w:val="left" w:pos="851"/>
        </w:tabs>
        <w:suppressAutoHyphens/>
        <w:ind w:left="851" w:hanging="425"/>
        <w:rPr>
          <w:rFonts w:ascii="Arial Narrow" w:hAnsi="Arial Narrow" w:cs="Arial"/>
          <w:sz w:val="22"/>
          <w:szCs w:val="22"/>
          <w:lang w:eastAsia="ar-SA"/>
        </w:rPr>
      </w:pPr>
      <w:r>
        <w:rPr>
          <w:rFonts w:ascii="Arial Narrow" w:hAnsi="Arial Narrow" w:cs="Arial"/>
          <w:sz w:val="22"/>
          <w:szCs w:val="22"/>
          <w:lang w:eastAsia="ar-SA"/>
        </w:rPr>
        <w:t xml:space="preserve">w </w:t>
      </w:r>
      <w:r w:rsidR="00D27A4F" w:rsidRPr="00D74458">
        <w:rPr>
          <w:rFonts w:ascii="Arial Narrow" w:hAnsi="Arial Narrow" w:cs="Arial"/>
          <w:sz w:val="22"/>
          <w:szCs w:val="22"/>
          <w:lang w:eastAsia="ar-SA"/>
        </w:rPr>
        <w:t xml:space="preserve"> przypadku zbiegu rodzajów usług wymienionych w pkt. 1 i 2, termin wykonania usługi  wynosi do </w:t>
      </w:r>
      <w:r>
        <w:rPr>
          <w:rFonts w:ascii="Arial Narrow" w:hAnsi="Arial Narrow" w:cs="Arial"/>
          <w:sz w:val="22"/>
          <w:szCs w:val="22"/>
          <w:lang w:eastAsia="ar-SA"/>
        </w:rPr>
        <w:t>7</w:t>
      </w:r>
      <w:r w:rsidR="00D27A4F" w:rsidRPr="00D74458">
        <w:rPr>
          <w:rFonts w:ascii="Arial Narrow" w:hAnsi="Arial Narrow" w:cs="Arial"/>
          <w:sz w:val="22"/>
          <w:szCs w:val="22"/>
          <w:lang w:eastAsia="ar-SA"/>
        </w:rPr>
        <w:t xml:space="preserve"> dni roboczych;</w:t>
      </w:r>
    </w:p>
    <w:p w:rsidR="00D27A4F" w:rsidRPr="0015031A" w:rsidRDefault="00F06150" w:rsidP="00D27A4F">
      <w:pPr>
        <w:numPr>
          <w:ilvl w:val="0"/>
          <w:numId w:val="7"/>
        </w:numPr>
        <w:tabs>
          <w:tab w:val="left" w:pos="851"/>
        </w:tabs>
        <w:suppressAutoHyphens/>
        <w:ind w:left="851" w:hanging="425"/>
        <w:rPr>
          <w:rFonts w:ascii="Arial Narrow" w:hAnsi="Arial Narrow" w:cs="Arial"/>
          <w:sz w:val="22"/>
          <w:szCs w:val="22"/>
          <w:lang w:eastAsia="ar-SA"/>
        </w:rPr>
      </w:pPr>
      <w:r>
        <w:rPr>
          <w:rFonts w:ascii="Arial Narrow" w:hAnsi="Arial Narrow" w:cs="Arial"/>
          <w:sz w:val="22"/>
          <w:szCs w:val="22"/>
          <w:lang w:eastAsia="ar-SA"/>
        </w:rPr>
        <w:t>złożenie K</w:t>
      </w:r>
      <w:r w:rsidR="00D27A4F" w:rsidRPr="0015031A">
        <w:rPr>
          <w:rFonts w:ascii="Arial Narrow" w:hAnsi="Arial Narrow" w:cs="Arial"/>
          <w:sz w:val="22"/>
          <w:szCs w:val="22"/>
          <w:lang w:eastAsia="ar-SA"/>
        </w:rPr>
        <w:t>osztorysu uzupełniającego wstrzymuje bieg terminu wykonania usługi do czasu skuteczneg</w:t>
      </w:r>
      <w:r>
        <w:rPr>
          <w:rFonts w:ascii="Arial Narrow" w:hAnsi="Arial Narrow" w:cs="Arial"/>
          <w:sz w:val="22"/>
          <w:szCs w:val="22"/>
          <w:lang w:eastAsia="ar-SA"/>
        </w:rPr>
        <w:t>o dostarczenia zaakceptowanego K</w:t>
      </w:r>
      <w:r w:rsidR="00D27A4F" w:rsidRPr="0015031A">
        <w:rPr>
          <w:rFonts w:ascii="Arial Narrow" w:hAnsi="Arial Narrow" w:cs="Arial"/>
          <w:sz w:val="22"/>
          <w:szCs w:val="22"/>
          <w:lang w:eastAsia="ar-SA"/>
        </w:rPr>
        <w:t>osztorysu dodatkowego przez Zamawiającego.</w:t>
      </w:r>
    </w:p>
    <w:p w:rsidR="00D27A4F" w:rsidRPr="0015031A" w:rsidRDefault="00D27A4F" w:rsidP="00D27A4F">
      <w:pPr>
        <w:numPr>
          <w:ilvl w:val="2"/>
          <w:numId w:val="6"/>
        </w:numPr>
        <w:tabs>
          <w:tab w:val="clear" w:pos="2160"/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Dopuszczalne jest wydłużenie terminu wykonania usługi w przypadku wydłużenia czasu oczekiwania na części zamienne, lub na pisemny wniosek Wykonawcy, w przypadku napraw szczególnie skomplikowanych.</w:t>
      </w:r>
    </w:p>
    <w:p w:rsidR="001260F6" w:rsidRPr="00214331" w:rsidRDefault="001260F6" w:rsidP="001260F6">
      <w:pPr>
        <w:numPr>
          <w:ilvl w:val="2"/>
          <w:numId w:val="6"/>
        </w:numPr>
        <w:tabs>
          <w:tab w:val="clear" w:pos="2160"/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9C7C8A">
        <w:rPr>
          <w:rFonts w:ascii="Arial Narrow" w:hAnsi="Arial Narrow" w:cs="Cambria"/>
          <w:sz w:val="22"/>
          <w:szCs w:val="22"/>
          <w:lang w:eastAsia="ar-SA"/>
        </w:rPr>
        <w:t xml:space="preserve">Termin realizacji </w:t>
      </w:r>
      <w:r w:rsidR="00622231">
        <w:rPr>
          <w:rFonts w:ascii="Arial Narrow" w:hAnsi="Arial Narrow" w:cs="Cambria"/>
          <w:sz w:val="22"/>
          <w:szCs w:val="22"/>
          <w:lang w:eastAsia="ar-SA"/>
        </w:rPr>
        <w:t>U</w:t>
      </w:r>
      <w:r w:rsidRPr="009C7C8A">
        <w:rPr>
          <w:rFonts w:ascii="Arial Narrow" w:hAnsi="Arial Narrow" w:cs="Cambria"/>
          <w:sz w:val="22"/>
          <w:szCs w:val="22"/>
          <w:lang w:eastAsia="ar-SA"/>
        </w:rPr>
        <w:t xml:space="preserve">mowy </w:t>
      </w:r>
      <w:r w:rsidR="00D74458">
        <w:rPr>
          <w:rFonts w:ascii="Arial Narrow" w:hAnsi="Arial Narrow" w:cs="Cambria"/>
          <w:sz w:val="22"/>
          <w:szCs w:val="22"/>
          <w:lang w:eastAsia="ar-SA"/>
        </w:rPr>
        <w:t>–</w:t>
      </w:r>
      <w:r w:rsidRPr="009C7C8A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="00320BCC">
        <w:rPr>
          <w:rFonts w:ascii="Arial Narrow" w:hAnsi="Arial Narrow" w:cs="Cambria"/>
          <w:sz w:val="22"/>
          <w:szCs w:val="22"/>
          <w:lang w:eastAsia="ar-SA"/>
        </w:rPr>
        <w:t>24 miesiące od dnia jej zawarcia</w:t>
      </w:r>
      <w:r w:rsidRPr="009C7C8A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="00C70402">
        <w:rPr>
          <w:rFonts w:ascii="Arial Narrow" w:hAnsi="Arial Narrow" w:cs="Cambria"/>
          <w:sz w:val="22"/>
          <w:szCs w:val="22"/>
          <w:lang w:eastAsia="ar-SA"/>
        </w:rPr>
        <w:t>lub do wyczerpania kwoty, o której mowa w § 7 ust.</w:t>
      </w:r>
      <w:r w:rsidR="00A416C5">
        <w:rPr>
          <w:rFonts w:ascii="Arial Narrow" w:hAnsi="Arial Narrow" w:cs="Cambria"/>
          <w:sz w:val="22"/>
          <w:szCs w:val="22"/>
          <w:lang w:eastAsia="ar-SA"/>
        </w:rPr>
        <w:t xml:space="preserve"> 1</w:t>
      </w:r>
      <w:r w:rsidRPr="009C7C8A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916A4F" w:rsidRDefault="00916A4F" w:rsidP="00BD0C3A">
      <w:pPr>
        <w:tabs>
          <w:tab w:val="left" w:pos="360"/>
          <w:tab w:val="left" w:pos="426"/>
        </w:tabs>
        <w:suppressAutoHyphens/>
        <w:ind w:left="0" w:firstLine="0"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D27A4F" w:rsidRPr="0015031A" w:rsidRDefault="00D27A4F" w:rsidP="00D27A4F">
      <w:pPr>
        <w:tabs>
          <w:tab w:val="left" w:pos="360"/>
          <w:tab w:val="left" w:pos="426"/>
        </w:tabs>
        <w:suppressAutoHyphens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b/>
          <w:sz w:val="22"/>
          <w:szCs w:val="22"/>
          <w:lang w:eastAsia="ar-SA"/>
        </w:rPr>
        <w:t xml:space="preserve">§ </w:t>
      </w:r>
      <w:r w:rsidR="007F621D">
        <w:rPr>
          <w:rFonts w:ascii="Arial Narrow" w:hAnsi="Arial Narrow" w:cs="Cambria"/>
          <w:b/>
          <w:sz w:val="22"/>
          <w:szCs w:val="22"/>
          <w:lang w:eastAsia="ar-SA"/>
        </w:rPr>
        <w:t>6</w:t>
      </w:r>
    </w:p>
    <w:p w:rsidR="00D27A4F" w:rsidRPr="0015031A" w:rsidRDefault="00D27A4F" w:rsidP="00D27A4F">
      <w:pPr>
        <w:numPr>
          <w:ilvl w:val="0"/>
          <w:numId w:val="8"/>
        </w:numPr>
        <w:tabs>
          <w:tab w:val="clear" w:pos="1354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Na wykonaną usługę Wykonawca udzieli minimum 12 miesięcznej gwarancji, licząc od dnia odbioru </w:t>
      </w:r>
      <w:r w:rsidR="008C4516">
        <w:rPr>
          <w:rFonts w:ascii="Arial Narrow" w:hAnsi="Arial Narrow" w:cs="Cambria"/>
          <w:sz w:val="22"/>
          <w:szCs w:val="22"/>
          <w:lang w:eastAsia="ar-SA"/>
        </w:rPr>
        <w:t xml:space="preserve">łodzi po wykonaniu usługi.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Okres obowiązywania gwarancji na zastosowane w naprawie części jest nie krótszy niż okres gwarancji jaki zapewnia producent tych części</w:t>
      </w:r>
      <w:r w:rsidR="001E60AB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D27A4F" w:rsidRPr="0015031A" w:rsidRDefault="00D27A4F" w:rsidP="00D27A4F">
      <w:pPr>
        <w:numPr>
          <w:ilvl w:val="0"/>
          <w:numId w:val="8"/>
        </w:numPr>
        <w:tabs>
          <w:tab w:val="clear" w:pos="1354"/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O wystąpieniu wady po odbiorze, której usunięcie podlega wymienionej w ust. 1 gwarancji, Zamawiający powiadomi Wykonawcę za pośrednictwem adres</w:t>
      </w:r>
      <w:r w:rsidR="001E60AB">
        <w:rPr>
          <w:rFonts w:ascii="Arial Narrow" w:hAnsi="Arial Narrow" w:cs="Cambria"/>
          <w:sz w:val="22"/>
          <w:szCs w:val="22"/>
          <w:lang w:eastAsia="ar-SA"/>
        </w:rPr>
        <w:t>u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e-mail:</w:t>
      </w:r>
      <w:r w:rsidR="00C55226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="00AC3C1F">
        <w:rPr>
          <w:rFonts w:ascii="Arial Narrow" w:hAnsi="Arial Narrow" w:cs="Cambria"/>
          <w:sz w:val="22"/>
          <w:szCs w:val="22"/>
          <w:lang w:eastAsia="ar-SA"/>
        </w:rPr>
        <w:t>___________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, wyszczególniając rodzaj zgłaszanej usterki. </w:t>
      </w:r>
    </w:p>
    <w:p w:rsidR="00D27A4F" w:rsidRPr="0015031A" w:rsidRDefault="00D27A4F" w:rsidP="00D27A4F">
      <w:pPr>
        <w:numPr>
          <w:ilvl w:val="0"/>
          <w:numId w:val="8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W przypadku, o którym mowa w ust 2, Wykonawca w ciągu 1 dnia roboczego od dnia odbioru poinformuje Zamawiającego o przyjęciu lub odrzuceniu naprawy gwarancyjnej, wskazując powód jej odrzucenia.</w:t>
      </w:r>
    </w:p>
    <w:p w:rsidR="00320BCC" w:rsidRDefault="00320BCC" w:rsidP="00C87928">
      <w:pPr>
        <w:tabs>
          <w:tab w:val="left" w:pos="4454"/>
        </w:tabs>
        <w:suppressAutoHyphens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D27A4F" w:rsidRPr="0015031A" w:rsidRDefault="00D27A4F" w:rsidP="00D27A4F">
      <w:pPr>
        <w:tabs>
          <w:tab w:val="left" w:pos="4454"/>
        </w:tabs>
        <w:suppressAutoHyphens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b/>
          <w:sz w:val="22"/>
          <w:szCs w:val="22"/>
          <w:lang w:eastAsia="ar-SA"/>
        </w:rPr>
        <w:t xml:space="preserve">§ </w:t>
      </w:r>
      <w:r w:rsidR="007F621D">
        <w:rPr>
          <w:rFonts w:ascii="Arial Narrow" w:hAnsi="Arial Narrow" w:cs="Cambria"/>
          <w:b/>
          <w:sz w:val="22"/>
          <w:szCs w:val="22"/>
          <w:lang w:eastAsia="ar-SA"/>
        </w:rPr>
        <w:t>7</w:t>
      </w:r>
    </w:p>
    <w:p w:rsidR="00D27A4F" w:rsidRPr="0015031A" w:rsidRDefault="00D27A4F" w:rsidP="00D27A4F">
      <w:pPr>
        <w:numPr>
          <w:ilvl w:val="0"/>
          <w:numId w:val="9"/>
        </w:numPr>
        <w:tabs>
          <w:tab w:val="clear" w:pos="1354"/>
          <w:tab w:val="left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Zamawiający będzie udzielał Wykonawcy zleceń do wyczerpania kwoty </w:t>
      </w:r>
      <w:r w:rsidR="00AC3C1F">
        <w:rPr>
          <w:rFonts w:ascii="Arial Narrow" w:hAnsi="Arial Narrow" w:cs="Cambria"/>
          <w:sz w:val="22"/>
          <w:szCs w:val="22"/>
          <w:lang w:eastAsia="ar-SA"/>
        </w:rPr>
        <w:t>______________</w:t>
      </w:r>
      <w:r w:rsidR="001E0780" w:rsidRPr="0015031A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złotych brutto</w:t>
      </w:r>
      <w:r w:rsidR="001E0780">
        <w:rPr>
          <w:rFonts w:ascii="Arial Narrow" w:hAnsi="Arial Narrow" w:cs="Cambria"/>
          <w:sz w:val="22"/>
          <w:szCs w:val="22"/>
          <w:lang w:eastAsia="ar-SA"/>
        </w:rPr>
        <w:t xml:space="preserve"> (słownie: </w:t>
      </w:r>
      <w:r w:rsidR="00AC3C1F">
        <w:rPr>
          <w:rFonts w:ascii="Arial Narrow" w:hAnsi="Arial Narrow" w:cs="Cambria"/>
          <w:sz w:val="22"/>
          <w:szCs w:val="22"/>
          <w:lang w:eastAsia="ar-SA"/>
        </w:rPr>
        <w:t>_______________________</w:t>
      </w:r>
      <w:r w:rsidR="001E0780">
        <w:rPr>
          <w:rFonts w:ascii="Arial Narrow" w:hAnsi="Arial Narrow" w:cs="Cambria"/>
          <w:sz w:val="22"/>
          <w:szCs w:val="22"/>
          <w:lang w:eastAsia="ar-SA"/>
        </w:rPr>
        <w:t xml:space="preserve"> 00/100)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. Powyższa kwota stanowi maksymalną wartość zobowiązania Zamawiającego wobec Wykonawcy. </w:t>
      </w:r>
    </w:p>
    <w:p w:rsidR="0099223E" w:rsidRPr="0099223E" w:rsidRDefault="0099223E" w:rsidP="0099223E">
      <w:pPr>
        <w:pStyle w:val="Akapitzlist"/>
        <w:numPr>
          <w:ilvl w:val="0"/>
          <w:numId w:val="9"/>
        </w:numPr>
        <w:tabs>
          <w:tab w:val="clear" w:pos="1354"/>
          <w:tab w:val="num" w:pos="426"/>
        </w:tabs>
        <w:ind w:left="426" w:hanging="426"/>
        <w:jc w:val="both"/>
        <w:rPr>
          <w:rFonts w:ascii="Arial Narrow" w:hAnsi="Arial Narrow" w:cs="Verdana"/>
          <w:sz w:val="22"/>
          <w:szCs w:val="22"/>
        </w:rPr>
      </w:pPr>
      <w:r w:rsidRPr="0099223E">
        <w:rPr>
          <w:rFonts w:ascii="Arial Narrow" w:hAnsi="Arial Narrow" w:cs="Verdana"/>
          <w:sz w:val="22"/>
          <w:szCs w:val="22"/>
        </w:rPr>
        <w:lastRenderedPageBreak/>
        <w:t>W związku z wejściem w życie obowiązku stosowania Krajowego Systemu e-Faktur (zwanego dalej „</w:t>
      </w:r>
      <w:proofErr w:type="spellStart"/>
      <w:r w:rsidRPr="0099223E">
        <w:rPr>
          <w:rFonts w:ascii="Arial Narrow" w:hAnsi="Arial Narrow" w:cs="Verdana"/>
          <w:sz w:val="22"/>
          <w:szCs w:val="22"/>
        </w:rPr>
        <w:t>KSeF</w:t>
      </w:r>
      <w:proofErr w:type="spellEnd"/>
      <w:r w:rsidRPr="0099223E">
        <w:rPr>
          <w:rFonts w:ascii="Arial Narrow" w:hAnsi="Arial Narrow" w:cs="Verdana"/>
          <w:sz w:val="22"/>
          <w:szCs w:val="22"/>
        </w:rPr>
        <w:t xml:space="preserve">”), faktury będą wystawiane oraz przesyłane za pośrednictwem tego systemu, zgodnie z przepisami powszechnie obowiązującego prawa. Wyjątek od powyższego stanowi sytuacja, w której z uwagi na wartość wynagrodzenia realizowanego przez Wykonawcę, obowiązek wystawienia faktury w </w:t>
      </w:r>
      <w:proofErr w:type="spellStart"/>
      <w:r w:rsidRPr="0099223E">
        <w:rPr>
          <w:rFonts w:ascii="Arial Narrow" w:hAnsi="Arial Narrow" w:cs="Verdana"/>
          <w:sz w:val="22"/>
          <w:szCs w:val="22"/>
        </w:rPr>
        <w:t>KSeF</w:t>
      </w:r>
      <w:proofErr w:type="spellEnd"/>
      <w:r w:rsidRPr="0099223E">
        <w:rPr>
          <w:rFonts w:ascii="Arial Narrow" w:hAnsi="Arial Narrow" w:cs="Verdana"/>
          <w:sz w:val="22"/>
          <w:szCs w:val="22"/>
        </w:rPr>
        <w:t xml:space="preserve"> przez tego Wykonawcę wejdzie w życie z dniem 1 kwietnia 2026 r.</w:t>
      </w:r>
      <w:r w:rsidRPr="0099223E">
        <w:rPr>
          <w:rFonts w:ascii="Arial Narrow" w:eastAsia="Book Antiqua" w:hAnsi="Arial Narrow" w:cs="Calibri"/>
          <w:sz w:val="22"/>
          <w:szCs w:val="22"/>
        </w:rPr>
        <w:t xml:space="preserve"> </w:t>
      </w:r>
      <w:r w:rsidRPr="0099223E">
        <w:rPr>
          <w:rFonts w:ascii="Arial Narrow" w:hAnsi="Arial Narrow" w:cs="Verdana"/>
          <w:sz w:val="22"/>
          <w:szCs w:val="22"/>
        </w:rPr>
        <w:t xml:space="preserve">Wystawiając fakturę w systemie </w:t>
      </w:r>
      <w:proofErr w:type="spellStart"/>
      <w:r w:rsidRPr="0099223E">
        <w:rPr>
          <w:rFonts w:ascii="Arial Narrow" w:hAnsi="Arial Narrow" w:cs="Verdana"/>
          <w:sz w:val="22"/>
          <w:szCs w:val="22"/>
        </w:rPr>
        <w:t>KSeF</w:t>
      </w:r>
      <w:proofErr w:type="spellEnd"/>
      <w:r w:rsidRPr="0099223E">
        <w:rPr>
          <w:rFonts w:ascii="Arial Narrow" w:hAnsi="Arial Narrow" w:cs="Verdana"/>
          <w:sz w:val="22"/>
          <w:szCs w:val="22"/>
        </w:rPr>
        <w:t>, w strukturze faktury FA(3) Wykonawca zobowiązany jest umieścić w polu: „Podmiot2/</w:t>
      </w:r>
      <w:proofErr w:type="spellStart"/>
      <w:r w:rsidRPr="0099223E">
        <w:rPr>
          <w:rFonts w:ascii="Arial Narrow" w:hAnsi="Arial Narrow" w:cs="Verdana"/>
          <w:sz w:val="22"/>
          <w:szCs w:val="22"/>
        </w:rPr>
        <w:t>NrKlienta</w:t>
      </w:r>
      <w:proofErr w:type="spellEnd"/>
      <w:r w:rsidRPr="0099223E">
        <w:rPr>
          <w:rFonts w:ascii="Arial Narrow" w:hAnsi="Arial Narrow" w:cs="Verdana"/>
          <w:sz w:val="22"/>
          <w:szCs w:val="22"/>
        </w:rPr>
        <w:t xml:space="preserve">” wyróżnik faktury: </w:t>
      </w:r>
      <w:r w:rsidRPr="0099223E">
        <w:rPr>
          <w:rFonts w:ascii="Arial Narrow" w:hAnsi="Arial Narrow" w:cs="Verdana"/>
          <w:sz w:val="22"/>
          <w:szCs w:val="22"/>
        </w:rPr>
        <w:t>WPM</w:t>
      </w:r>
      <w:r w:rsidRPr="0099223E">
        <w:rPr>
          <w:rFonts w:ascii="Arial Narrow" w:hAnsi="Arial Narrow" w:cs="Verdana"/>
          <w:sz w:val="22"/>
          <w:szCs w:val="22"/>
        </w:rPr>
        <w:t>200.</w:t>
      </w:r>
    </w:p>
    <w:p w:rsidR="00444817" w:rsidRPr="00C87928" w:rsidRDefault="00D27A4F" w:rsidP="00D74458">
      <w:pPr>
        <w:numPr>
          <w:ilvl w:val="0"/>
          <w:numId w:val="9"/>
        </w:numPr>
        <w:tabs>
          <w:tab w:val="clear" w:pos="1354"/>
          <w:tab w:val="left" w:pos="426"/>
        </w:tabs>
        <w:suppressAutoHyphens/>
        <w:ind w:left="426" w:hanging="426"/>
        <w:rPr>
          <w:rFonts w:ascii="Arial Narrow" w:hAnsi="Arial Narrow" w:cs="Cambria"/>
          <w:b/>
          <w:sz w:val="22"/>
          <w:szCs w:val="22"/>
          <w:lang w:eastAsia="ar-SA"/>
        </w:rPr>
      </w:pPr>
      <w:r>
        <w:rPr>
          <w:rFonts w:ascii="Arial Narrow" w:hAnsi="Arial Narrow" w:cs="Cambria"/>
          <w:sz w:val="22"/>
          <w:szCs w:val="22"/>
          <w:lang w:eastAsia="ar-SA"/>
        </w:rPr>
        <w:t xml:space="preserve">Zamawiający </w:t>
      </w:r>
      <w:r w:rsidR="00622231">
        <w:rPr>
          <w:rFonts w:ascii="Arial Narrow" w:hAnsi="Arial Narrow" w:cs="Cambria"/>
          <w:sz w:val="22"/>
          <w:szCs w:val="22"/>
          <w:lang w:eastAsia="ar-SA"/>
        </w:rPr>
        <w:t>zastrzega, że minimalny zakres U</w:t>
      </w:r>
      <w:r>
        <w:rPr>
          <w:rFonts w:ascii="Arial Narrow" w:hAnsi="Arial Narrow" w:cs="Cambria"/>
          <w:sz w:val="22"/>
          <w:szCs w:val="22"/>
          <w:lang w:eastAsia="ar-SA"/>
        </w:rPr>
        <w:t>mowy wynosi 50 % wartości zamówienia, o której mowa</w:t>
      </w:r>
      <w:r w:rsidR="00444817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>
        <w:rPr>
          <w:rFonts w:ascii="Arial Narrow" w:hAnsi="Arial Narrow" w:cs="Cambria"/>
          <w:sz w:val="22"/>
          <w:szCs w:val="22"/>
          <w:lang w:eastAsia="ar-SA"/>
        </w:rPr>
        <w:t>w ust.</w:t>
      </w:r>
      <w:r w:rsidR="00444817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="00DB5B40">
        <w:rPr>
          <w:rFonts w:ascii="Arial Narrow" w:hAnsi="Arial Narrow" w:cs="Cambria"/>
          <w:sz w:val="22"/>
          <w:szCs w:val="22"/>
          <w:lang w:eastAsia="ar-SA"/>
        </w:rPr>
        <w:t>1</w:t>
      </w:r>
      <w:r w:rsidR="00444817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C87928" w:rsidRPr="00D74458" w:rsidRDefault="00C87928" w:rsidP="00C87928">
      <w:pPr>
        <w:tabs>
          <w:tab w:val="left" w:pos="426"/>
        </w:tabs>
        <w:suppressAutoHyphens/>
        <w:ind w:left="0" w:firstLine="0"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D27A4F" w:rsidRPr="0015031A" w:rsidRDefault="00D27A4F" w:rsidP="00D27A4F">
      <w:pPr>
        <w:tabs>
          <w:tab w:val="left" w:pos="360"/>
          <w:tab w:val="left" w:pos="426"/>
        </w:tabs>
        <w:suppressAutoHyphens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b/>
          <w:sz w:val="22"/>
          <w:szCs w:val="22"/>
          <w:lang w:eastAsia="ar-SA"/>
        </w:rPr>
        <w:t xml:space="preserve">§ </w:t>
      </w:r>
      <w:r w:rsidR="007F621D">
        <w:rPr>
          <w:rFonts w:ascii="Arial Narrow" w:hAnsi="Arial Narrow" w:cs="Cambria"/>
          <w:b/>
          <w:sz w:val="22"/>
          <w:szCs w:val="22"/>
          <w:lang w:eastAsia="ar-SA"/>
        </w:rPr>
        <w:t>8</w:t>
      </w:r>
    </w:p>
    <w:p w:rsidR="00D27A4F" w:rsidRPr="0015031A" w:rsidRDefault="00D27A4F" w:rsidP="00D27A4F">
      <w:pPr>
        <w:numPr>
          <w:ilvl w:val="0"/>
          <w:numId w:val="11"/>
        </w:numPr>
        <w:tabs>
          <w:tab w:val="left" w:pos="426"/>
        </w:tabs>
        <w:suppressAutoHyphens/>
        <w:ind w:left="426" w:hanging="426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W przypadku stwierdzenia przez Zamawiającego w trakcie czynności odbioru nienależytego wykonania </w:t>
      </w:r>
      <w:r w:rsidR="00622231">
        <w:rPr>
          <w:rFonts w:ascii="Arial Narrow" w:hAnsi="Arial Narrow" w:cs="Cambria"/>
          <w:sz w:val="22"/>
          <w:szCs w:val="22"/>
          <w:lang w:eastAsia="ar-SA"/>
        </w:rPr>
        <w:t>U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mowy, w szczególności nieskutecznej lub niezgodnej z ustalonym zakresem naprawy, Zamawiający odstąpi od odbioru </w:t>
      </w:r>
      <w:r w:rsidR="005A5B60">
        <w:rPr>
          <w:rFonts w:ascii="Arial Narrow" w:hAnsi="Arial Narrow" w:cs="Cambria"/>
          <w:sz w:val="22"/>
          <w:szCs w:val="22"/>
          <w:lang w:eastAsia="ar-SA"/>
        </w:rPr>
        <w:t>łodzi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. Odstąpienie od odbioru nie wstrzymuje biegu terminu naprawy. </w:t>
      </w:r>
    </w:p>
    <w:p w:rsidR="00D27A4F" w:rsidRPr="0085179E" w:rsidRDefault="00D27A4F" w:rsidP="00D27A4F">
      <w:pPr>
        <w:numPr>
          <w:ilvl w:val="0"/>
          <w:numId w:val="11"/>
        </w:numPr>
        <w:tabs>
          <w:tab w:val="left" w:pos="426"/>
        </w:tabs>
        <w:suppressAutoHyphens/>
        <w:ind w:left="426" w:hanging="426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Za termin zakończenia naprawy uznaje się termin odbioru </w:t>
      </w:r>
      <w:r w:rsidR="005A5B60">
        <w:rPr>
          <w:rFonts w:ascii="Arial Narrow" w:hAnsi="Arial Narrow" w:cs="Cambria"/>
          <w:sz w:val="22"/>
          <w:szCs w:val="22"/>
          <w:lang w:eastAsia="ar-SA"/>
        </w:rPr>
        <w:t>łodzi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, którego naprawa została należycie wykonana (po usunięciu ewentualnych nieprawidłowości).</w:t>
      </w:r>
    </w:p>
    <w:p w:rsidR="00CA4177" w:rsidRPr="0015031A" w:rsidRDefault="00CA4177" w:rsidP="00C87928">
      <w:pPr>
        <w:tabs>
          <w:tab w:val="left" w:pos="426"/>
        </w:tabs>
        <w:suppressAutoHyphens/>
        <w:ind w:left="0" w:firstLine="0"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85179E" w:rsidRPr="0090321F" w:rsidRDefault="00D27A4F" w:rsidP="0085179E">
      <w:pPr>
        <w:tabs>
          <w:tab w:val="left" w:pos="4454"/>
        </w:tabs>
        <w:suppressAutoHyphens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 w:rsidRPr="0090321F">
        <w:rPr>
          <w:rFonts w:ascii="Arial Narrow" w:hAnsi="Arial Narrow" w:cs="Cambria"/>
          <w:b/>
          <w:sz w:val="22"/>
          <w:szCs w:val="22"/>
          <w:lang w:eastAsia="ar-SA"/>
        </w:rPr>
        <w:t xml:space="preserve">§ </w:t>
      </w:r>
      <w:r w:rsidR="0046763A">
        <w:rPr>
          <w:rFonts w:ascii="Arial Narrow" w:hAnsi="Arial Narrow" w:cs="Cambria"/>
          <w:b/>
          <w:sz w:val="22"/>
          <w:szCs w:val="22"/>
          <w:lang w:eastAsia="ar-SA"/>
        </w:rPr>
        <w:t>9</w:t>
      </w:r>
    </w:p>
    <w:p w:rsidR="00D27A4F" w:rsidRPr="0015031A" w:rsidRDefault="00F06150" w:rsidP="00D27A4F">
      <w:pPr>
        <w:numPr>
          <w:ilvl w:val="0"/>
          <w:numId w:val="18"/>
        </w:numPr>
        <w:tabs>
          <w:tab w:val="left" w:pos="142"/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>
        <w:rPr>
          <w:rFonts w:ascii="Arial Narrow" w:hAnsi="Arial Narrow" w:cs="Cambria"/>
          <w:sz w:val="22"/>
          <w:szCs w:val="22"/>
          <w:lang w:eastAsia="ar-SA"/>
        </w:rPr>
        <w:t>W przypadku niezłożenia K</w:t>
      </w:r>
      <w:r w:rsidR="00D27A4F" w:rsidRPr="0015031A">
        <w:rPr>
          <w:rFonts w:ascii="Arial Narrow" w:hAnsi="Arial Narrow" w:cs="Cambria"/>
          <w:sz w:val="22"/>
          <w:szCs w:val="22"/>
          <w:lang w:eastAsia="ar-SA"/>
        </w:rPr>
        <w:t xml:space="preserve">osztorysu w terminie określonym w § </w:t>
      </w:r>
      <w:r w:rsidR="0046763A">
        <w:rPr>
          <w:rFonts w:ascii="Arial Narrow" w:hAnsi="Arial Narrow" w:cs="Cambria"/>
          <w:sz w:val="22"/>
          <w:szCs w:val="22"/>
          <w:lang w:eastAsia="ar-SA"/>
        </w:rPr>
        <w:t>2</w:t>
      </w:r>
      <w:r w:rsidR="00D27A4F" w:rsidRPr="0015031A">
        <w:rPr>
          <w:rFonts w:ascii="Arial Narrow" w:hAnsi="Arial Narrow" w:cs="Cambria"/>
          <w:sz w:val="22"/>
          <w:szCs w:val="22"/>
          <w:lang w:eastAsia="ar-SA"/>
        </w:rPr>
        <w:t xml:space="preserve"> ust. </w:t>
      </w:r>
      <w:r w:rsidR="0046763A">
        <w:rPr>
          <w:rFonts w:ascii="Arial Narrow" w:hAnsi="Arial Narrow" w:cs="Cambria"/>
          <w:sz w:val="22"/>
          <w:szCs w:val="22"/>
          <w:lang w:eastAsia="ar-SA"/>
        </w:rPr>
        <w:t>2</w:t>
      </w:r>
      <w:r w:rsidR="00D27A4F" w:rsidRPr="0015031A">
        <w:rPr>
          <w:rFonts w:ascii="Arial Narrow" w:hAnsi="Arial Narrow" w:cs="Cambria"/>
          <w:sz w:val="22"/>
          <w:szCs w:val="22"/>
          <w:lang w:eastAsia="ar-SA"/>
        </w:rPr>
        <w:t xml:space="preserve"> Wykonawca zapłaci na rzecz Zamawiającego karę umowną w wysokości </w:t>
      </w:r>
      <w:r w:rsidR="0046763A">
        <w:rPr>
          <w:rFonts w:ascii="Arial Narrow" w:hAnsi="Arial Narrow" w:cs="Cambria"/>
          <w:sz w:val="22"/>
          <w:szCs w:val="22"/>
          <w:lang w:eastAsia="ar-SA"/>
        </w:rPr>
        <w:t>50</w:t>
      </w:r>
      <w:r w:rsidR="00D27A4F" w:rsidRPr="00C31CC4">
        <w:rPr>
          <w:rFonts w:ascii="Arial Narrow" w:hAnsi="Arial Narrow" w:cs="Cambria"/>
          <w:sz w:val="22"/>
          <w:szCs w:val="22"/>
          <w:lang w:eastAsia="ar-SA"/>
        </w:rPr>
        <w:t xml:space="preserve"> zł</w:t>
      </w:r>
      <w:r w:rsidR="00D27A4F" w:rsidRPr="0015031A">
        <w:rPr>
          <w:rFonts w:ascii="Arial Narrow" w:hAnsi="Arial Narrow" w:cs="Cambria"/>
          <w:sz w:val="22"/>
          <w:szCs w:val="22"/>
          <w:lang w:eastAsia="ar-SA"/>
        </w:rPr>
        <w:t xml:space="preserve"> za każdy dzień zwłoki.</w:t>
      </w:r>
    </w:p>
    <w:p w:rsidR="00D27A4F" w:rsidRPr="0015031A" w:rsidRDefault="00D27A4F" w:rsidP="00D27A4F">
      <w:pPr>
        <w:numPr>
          <w:ilvl w:val="0"/>
          <w:numId w:val="18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W przypadku niewykonania  usługi w terminie określonym odpowiednio w § </w:t>
      </w:r>
      <w:r w:rsidR="0046763A">
        <w:rPr>
          <w:rFonts w:ascii="Arial Narrow" w:hAnsi="Arial Narrow" w:cs="Cambria"/>
          <w:sz w:val="22"/>
          <w:szCs w:val="22"/>
          <w:lang w:eastAsia="ar-SA"/>
        </w:rPr>
        <w:t>5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, Wykonawca zapłaci na rzecz Zamawiającego karę umowną w wysokości </w:t>
      </w:r>
      <w:r w:rsidR="0046763A">
        <w:rPr>
          <w:rFonts w:ascii="Arial Narrow" w:hAnsi="Arial Narrow" w:cs="Cambria"/>
          <w:sz w:val="22"/>
          <w:szCs w:val="22"/>
          <w:lang w:eastAsia="ar-SA"/>
        </w:rPr>
        <w:t>50</w:t>
      </w:r>
      <w:r w:rsidRPr="00C31CC4">
        <w:rPr>
          <w:rFonts w:ascii="Arial Narrow" w:hAnsi="Arial Narrow" w:cs="Cambria"/>
          <w:sz w:val="22"/>
          <w:szCs w:val="22"/>
          <w:lang w:eastAsia="ar-SA"/>
        </w:rPr>
        <w:t xml:space="preserve"> zł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za każdy dzień zwłoki.</w:t>
      </w:r>
    </w:p>
    <w:p w:rsidR="00D27A4F" w:rsidRPr="0015031A" w:rsidRDefault="00D70E9B" w:rsidP="00D27A4F">
      <w:pPr>
        <w:numPr>
          <w:ilvl w:val="0"/>
          <w:numId w:val="18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>
        <w:rPr>
          <w:rFonts w:ascii="Arial Narrow" w:hAnsi="Arial Narrow" w:cs="Cambria"/>
          <w:sz w:val="22"/>
          <w:szCs w:val="22"/>
          <w:lang w:eastAsia="ar-SA"/>
        </w:rPr>
        <w:t>W przypadku nie</w:t>
      </w:r>
      <w:r w:rsidR="00D27A4F" w:rsidRPr="0015031A">
        <w:rPr>
          <w:rFonts w:ascii="Arial Narrow" w:hAnsi="Arial Narrow" w:cs="Cambria"/>
          <w:sz w:val="22"/>
          <w:szCs w:val="22"/>
          <w:lang w:eastAsia="ar-SA"/>
        </w:rPr>
        <w:t xml:space="preserve">powiadomienia Zamawiającego o przyjęciu lub odrzuceniu naprawy gwarancyjnej w terminie, o którym mowa w § </w:t>
      </w:r>
      <w:r w:rsidR="0046763A">
        <w:rPr>
          <w:rFonts w:ascii="Arial Narrow" w:hAnsi="Arial Narrow" w:cs="Cambria"/>
          <w:sz w:val="22"/>
          <w:szCs w:val="22"/>
          <w:lang w:eastAsia="ar-SA"/>
        </w:rPr>
        <w:t>6</w:t>
      </w:r>
      <w:r w:rsidR="00D27A4F" w:rsidRPr="0015031A">
        <w:rPr>
          <w:rFonts w:ascii="Arial Narrow" w:hAnsi="Arial Narrow" w:cs="Cambria"/>
          <w:sz w:val="22"/>
          <w:szCs w:val="22"/>
          <w:lang w:eastAsia="ar-SA"/>
        </w:rPr>
        <w:t xml:space="preserve"> ust. </w:t>
      </w:r>
      <w:r w:rsidR="0046763A">
        <w:rPr>
          <w:rFonts w:ascii="Arial Narrow" w:hAnsi="Arial Narrow" w:cs="Cambria"/>
          <w:sz w:val="22"/>
          <w:szCs w:val="22"/>
          <w:lang w:eastAsia="ar-SA"/>
        </w:rPr>
        <w:t>3</w:t>
      </w:r>
      <w:r w:rsidR="00611045">
        <w:rPr>
          <w:rFonts w:ascii="Arial Narrow" w:hAnsi="Arial Narrow" w:cs="Cambria"/>
          <w:sz w:val="22"/>
          <w:szCs w:val="22"/>
          <w:lang w:eastAsia="ar-SA"/>
        </w:rPr>
        <w:t>,</w:t>
      </w:r>
      <w:r w:rsidR="00D27A4F" w:rsidRPr="0015031A">
        <w:rPr>
          <w:rFonts w:ascii="Arial Narrow" w:hAnsi="Arial Narrow" w:cs="Cambria"/>
          <w:sz w:val="22"/>
          <w:szCs w:val="22"/>
          <w:lang w:eastAsia="ar-SA"/>
        </w:rPr>
        <w:t xml:space="preserve"> Wykonawca zapłaci na rzecz Zamawiającego karę umowną w wysokości </w:t>
      </w:r>
      <w:r w:rsidR="0046763A">
        <w:rPr>
          <w:rFonts w:ascii="Arial Narrow" w:hAnsi="Arial Narrow" w:cs="Cambria"/>
          <w:sz w:val="22"/>
          <w:szCs w:val="22"/>
          <w:lang w:eastAsia="ar-SA"/>
        </w:rPr>
        <w:t>50</w:t>
      </w:r>
      <w:r w:rsidR="00D27A4F" w:rsidRPr="0015031A">
        <w:rPr>
          <w:rFonts w:ascii="Arial Narrow" w:hAnsi="Arial Narrow" w:cs="Cambria"/>
          <w:sz w:val="22"/>
          <w:szCs w:val="22"/>
          <w:lang w:eastAsia="ar-SA"/>
        </w:rPr>
        <w:t xml:space="preserve"> zł za każdy dzień zwłoki.</w:t>
      </w:r>
    </w:p>
    <w:p w:rsidR="00D27A4F" w:rsidRPr="0015031A" w:rsidRDefault="00D27A4F" w:rsidP="00D27A4F">
      <w:pPr>
        <w:numPr>
          <w:ilvl w:val="0"/>
          <w:numId w:val="18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R</w:t>
      </w:r>
      <w:r w:rsidR="00622231">
        <w:rPr>
          <w:rFonts w:ascii="Arial Narrow" w:hAnsi="Arial Narrow" w:cs="Cambria"/>
          <w:sz w:val="22"/>
          <w:szCs w:val="22"/>
          <w:lang w:eastAsia="ar-SA"/>
        </w:rPr>
        <w:t>ozwiązanie albo odstąpienie od U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mowy przez Wykonawcę</w:t>
      </w:r>
      <w:r w:rsidR="00D70E9B">
        <w:rPr>
          <w:rFonts w:ascii="Arial Narrow" w:hAnsi="Arial Narrow" w:cs="Cambria"/>
          <w:sz w:val="22"/>
          <w:szCs w:val="22"/>
          <w:lang w:eastAsia="ar-SA"/>
        </w:rPr>
        <w:t xml:space="preserve"> z przyczyn leżących po jego stronie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, a także wyp</w:t>
      </w:r>
      <w:r w:rsidR="00622231">
        <w:rPr>
          <w:rFonts w:ascii="Arial Narrow" w:hAnsi="Arial Narrow" w:cs="Cambria"/>
          <w:sz w:val="22"/>
          <w:szCs w:val="22"/>
          <w:lang w:eastAsia="ar-SA"/>
        </w:rPr>
        <w:t>owiedzenie albo odstąpienie od U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mowy przez Zmawiającego z winy Wykonawcy</w:t>
      </w:r>
      <w:r w:rsidR="00D70E9B">
        <w:rPr>
          <w:rFonts w:ascii="Arial Narrow" w:hAnsi="Arial Narrow" w:cs="Cambria"/>
          <w:sz w:val="22"/>
          <w:szCs w:val="22"/>
          <w:lang w:eastAsia="ar-SA"/>
        </w:rPr>
        <w:t>,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na każdym etapie jej realizacji skutkuje zapłaceniem przez Wykonawcę na rzecz Zamawiającego kary umownej w wysokości </w:t>
      </w:r>
      <w:r w:rsidR="00CA4177">
        <w:rPr>
          <w:rFonts w:ascii="Arial Narrow" w:hAnsi="Arial Narrow" w:cs="Cambria"/>
          <w:sz w:val="22"/>
          <w:szCs w:val="22"/>
          <w:lang w:eastAsia="ar-SA"/>
        </w:rPr>
        <w:t>3</w:t>
      </w:r>
      <w:r w:rsidRPr="00C31CC4">
        <w:rPr>
          <w:rFonts w:ascii="Arial Narrow" w:hAnsi="Arial Narrow" w:cs="Cambria"/>
          <w:sz w:val="22"/>
          <w:szCs w:val="22"/>
          <w:lang w:eastAsia="ar-SA"/>
        </w:rPr>
        <w:t xml:space="preserve"> 000 zł.</w:t>
      </w:r>
    </w:p>
    <w:p w:rsidR="005116A8" w:rsidRPr="005116A8" w:rsidRDefault="005116A8" w:rsidP="00D27A4F">
      <w:pPr>
        <w:numPr>
          <w:ilvl w:val="0"/>
          <w:numId w:val="18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5116A8">
        <w:rPr>
          <w:rFonts w:ascii="Arial Narrow" w:hAnsi="Arial Narrow" w:cs="Verdana"/>
          <w:sz w:val="22"/>
          <w:szCs w:val="22"/>
        </w:rPr>
        <w:t>W przypadku, gdy szkoda przewyższy wartość kar umownych, Zamawiający może żądać odszkodowania przewyższającego wartość kar umownych na zasadach ogólnych.</w:t>
      </w:r>
    </w:p>
    <w:p w:rsidR="00D27A4F" w:rsidRPr="00214331" w:rsidRDefault="00D27A4F" w:rsidP="00D27A4F">
      <w:pPr>
        <w:numPr>
          <w:ilvl w:val="0"/>
          <w:numId w:val="18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214331">
        <w:rPr>
          <w:rFonts w:ascii="Arial Narrow" w:hAnsi="Arial Narrow" w:cs="Cambria"/>
          <w:sz w:val="22"/>
          <w:szCs w:val="22"/>
          <w:lang w:eastAsia="ar-SA"/>
        </w:rPr>
        <w:t>W przypadku zaistnienia szkód w powierzonym lub naprawionym pojeździe, Zamawiający ma prawo dochodzić odszkodowania z polisy ubezpieczeniowej Wykonawcy, a gdy wartość szkody przewyższa sumę ubezpieczeniową, Zamawiający będzie dochodził roszczeń na zasadach ogólnych.</w:t>
      </w:r>
    </w:p>
    <w:p w:rsidR="00D27A4F" w:rsidRPr="00D04ECF" w:rsidRDefault="00D27A4F" w:rsidP="00D27A4F">
      <w:pPr>
        <w:numPr>
          <w:ilvl w:val="0"/>
          <w:numId w:val="18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D04ECF">
        <w:rPr>
          <w:rFonts w:ascii="Arial Narrow" w:eastAsia="Arial Unicode MS" w:hAnsi="Arial Narrow"/>
          <w:sz w:val="22"/>
          <w:szCs w:val="22"/>
        </w:rPr>
        <w:t>Zamawiający zastrzega sobie możliwość potrącenia wartości naliczonych kar umownych z faktur wystawionych przez Wykonawcę, po uprzednim zawiadomieniu Wykonawcy na piśmie o potrąceniu, jego wysokości i sposobie wyliczenia.</w:t>
      </w:r>
    </w:p>
    <w:p w:rsidR="00D27A4F" w:rsidRPr="00D04ECF" w:rsidRDefault="00D27A4F" w:rsidP="00D27A4F">
      <w:pPr>
        <w:numPr>
          <w:ilvl w:val="0"/>
          <w:numId w:val="18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D04ECF">
        <w:rPr>
          <w:rFonts w:ascii="Arial Narrow" w:eastAsia="Arial Unicode MS" w:hAnsi="Arial Narrow"/>
          <w:sz w:val="22"/>
          <w:szCs w:val="22"/>
        </w:rPr>
        <w:t xml:space="preserve"> </w:t>
      </w:r>
      <w:r w:rsidRPr="00D04ECF">
        <w:rPr>
          <w:rFonts w:ascii="Arial Narrow" w:hAnsi="Arial Narrow" w:cs="Cambria"/>
          <w:sz w:val="22"/>
          <w:szCs w:val="22"/>
          <w:lang w:eastAsia="ar-SA"/>
        </w:rPr>
        <w:t xml:space="preserve">W przypadku wystąpienia opóźnienia w zapłacie </w:t>
      </w:r>
      <w:r w:rsidR="001D649E">
        <w:rPr>
          <w:rFonts w:ascii="Arial Narrow" w:hAnsi="Arial Narrow" w:cs="Cambria"/>
          <w:sz w:val="22"/>
          <w:szCs w:val="22"/>
          <w:lang w:eastAsia="ar-SA"/>
        </w:rPr>
        <w:t>w</w:t>
      </w:r>
      <w:r w:rsidRPr="00D04ECF">
        <w:rPr>
          <w:rFonts w:ascii="Arial Narrow" w:hAnsi="Arial Narrow" w:cs="Cambria"/>
          <w:sz w:val="22"/>
          <w:szCs w:val="22"/>
          <w:lang w:eastAsia="ar-SA"/>
        </w:rPr>
        <w:t>ynagrodzenia, Wykonawca ma prawo żądać z tego tytułu odsetek ustawowych za opóźnienie w transakcjach handlowych, liczonych od zaległej kwoty.</w:t>
      </w:r>
    </w:p>
    <w:p w:rsidR="00D27A4F" w:rsidRPr="00214331" w:rsidRDefault="00D27A4F" w:rsidP="00D27A4F">
      <w:pPr>
        <w:numPr>
          <w:ilvl w:val="0"/>
          <w:numId w:val="18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Wysokość kar umownych nie może przekroczyć </w:t>
      </w:r>
      <w:r w:rsidR="000527D5">
        <w:rPr>
          <w:rFonts w:ascii="Arial Narrow" w:hAnsi="Arial Narrow" w:cs="Cambria"/>
          <w:sz w:val="22"/>
          <w:szCs w:val="22"/>
          <w:lang w:eastAsia="ar-SA"/>
        </w:rPr>
        <w:t>15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% kwoty określonej w </w:t>
      </w:r>
      <m:oMath>
        <m:r>
          <w:rPr>
            <w:rFonts w:ascii="Cambria Math" w:hAnsi="Cambria Math" w:cs="Cambria"/>
            <w:sz w:val="22"/>
            <w:szCs w:val="22"/>
            <w:lang w:eastAsia="ar-SA"/>
          </w:rPr>
          <m:t xml:space="preserve">§ </m:t>
        </m:r>
      </m:oMath>
      <w:r w:rsidR="0046763A">
        <w:rPr>
          <w:rFonts w:ascii="Arial Narrow" w:hAnsi="Arial Narrow" w:cs="Cambria"/>
          <w:sz w:val="22"/>
          <w:szCs w:val="22"/>
          <w:lang w:eastAsia="ar-SA"/>
        </w:rPr>
        <w:t>7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ust. </w:t>
      </w:r>
      <w:r w:rsidR="008C4516">
        <w:rPr>
          <w:rFonts w:ascii="Arial Narrow" w:hAnsi="Arial Narrow" w:cs="Cambria"/>
          <w:sz w:val="22"/>
          <w:szCs w:val="22"/>
          <w:lang w:eastAsia="ar-SA"/>
        </w:rPr>
        <w:t>1</w:t>
      </w:r>
      <w:r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BD0C3A" w:rsidRDefault="00BD0C3A" w:rsidP="00C87928">
      <w:pPr>
        <w:tabs>
          <w:tab w:val="left" w:pos="4454"/>
        </w:tabs>
        <w:suppressAutoHyphens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D27A4F" w:rsidRPr="0015031A" w:rsidRDefault="00D27A4F" w:rsidP="00D27A4F">
      <w:pPr>
        <w:tabs>
          <w:tab w:val="left" w:pos="4454"/>
        </w:tabs>
        <w:suppressAutoHyphens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b/>
          <w:sz w:val="22"/>
          <w:szCs w:val="22"/>
          <w:lang w:eastAsia="ar-SA"/>
        </w:rPr>
        <w:t>§ 1</w:t>
      </w:r>
      <w:r w:rsidR="0046763A">
        <w:rPr>
          <w:rFonts w:ascii="Arial Narrow" w:hAnsi="Arial Narrow" w:cs="Cambria"/>
          <w:b/>
          <w:sz w:val="22"/>
          <w:szCs w:val="22"/>
          <w:lang w:eastAsia="ar-SA"/>
        </w:rPr>
        <w:t>0</w:t>
      </w:r>
    </w:p>
    <w:p w:rsidR="00D27A4F" w:rsidRPr="00D70E9B" w:rsidRDefault="00D27A4F" w:rsidP="00D70E9B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ascii="Arial Narrow" w:eastAsia="Arial Unicode MS" w:hAnsi="Arial Narrow" w:cs="Cambria"/>
          <w:sz w:val="22"/>
          <w:szCs w:val="22"/>
          <w:lang w:eastAsia="ar-SA"/>
        </w:rPr>
      </w:pPr>
      <w:r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>Zam</w:t>
      </w:r>
      <w:r w:rsidR="00622231">
        <w:rPr>
          <w:rFonts w:ascii="Arial Narrow" w:eastAsia="Arial Unicode MS" w:hAnsi="Arial Narrow" w:cs="Cambria"/>
          <w:sz w:val="22"/>
          <w:szCs w:val="22"/>
          <w:lang w:eastAsia="ar-SA"/>
        </w:rPr>
        <w:t>awiający może odstąpić od U</w:t>
      </w:r>
      <w:r w:rsidR="00D70E9B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mowy </w:t>
      </w:r>
      <w:r w:rsidRPr="00D70E9B">
        <w:rPr>
          <w:rFonts w:ascii="Arial Narrow" w:eastAsia="Arial Unicode MS" w:hAnsi="Arial Narrow" w:cs="Cambria"/>
          <w:sz w:val="22"/>
          <w:szCs w:val="22"/>
        </w:rPr>
        <w:t xml:space="preserve">w terminie 30 dni od dnia powzięcia wiadomości o zaistnieniu istotnej zmiany okoliczności powodującej, że wykonanie </w:t>
      </w:r>
      <w:r w:rsidR="00622231">
        <w:rPr>
          <w:rFonts w:ascii="Arial Narrow" w:eastAsia="Arial Unicode MS" w:hAnsi="Arial Narrow" w:cs="Cambria"/>
          <w:sz w:val="22"/>
          <w:szCs w:val="22"/>
        </w:rPr>
        <w:t>U</w:t>
      </w:r>
      <w:r w:rsidRPr="00D70E9B">
        <w:rPr>
          <w:rFonts w:ascii="Arial Narrow" w:eastAsia="Arial Unicode MS" w:hAnsi="Arial Narrow" w:cs="Cambria"/>
          <w:sz w:val="22"/>
          <w:szCs w:val="22"/>
        </w:rPr>
        <w:t>mowy  nie leży w interesie publicznym, czego nie  można było</w:t>
      </w:r>
      <w:r w:rsidR="00622231">
        <w:rPr>
          <w:rFonts w:ascii="Arial Narrow" w:eastAsia="Arial Unicode MS" w:hAnsi="Arial Narrow" w:cs="Cambria"/>
          <w:sz w:val="22"/>
          <w:szCs w:val="22"/>
        </w:rPr>
        <w:t xml:space="preserve"> przewidzieć w chwili zawarcia Umowy lub dalsze wykonywanie U</w:t>
      </w:r>
      <w:r w:rsidRPr="00D70E9B">
        <w:rPr>
          <w:rFonts w:ascii="Arial Narrow" w:eastAsia="Arial Unicode MS" w:hAnsi="Arial Narrow" w:cs="Cambria"/>
          <w:sz w:val="22"/>
          <w:szCs w:val="22"/>
        </w:rPr>
        <w:t>mowy może zagrozić podstawowemu interesowi bezpieczeństwa państwa lub bezpieczeńs</w:t>
      </w:r>
      <w:bookmarkStart w:id="0" w:name="_GoBack"/>
      <w:bookmarkEnd w:id="0"/>
      <w:r w:rsidRPr="00D70E9B">
        <w:rPr>
          <w:rFonts w:ascii="Arial Narrow" w:eastAsia="Arial Unicode MS" w:hAnsi="Arial Narrow" w:cs="Cambria"/>
          <w:sz w:val="22"/>
          <w:szCs w:val="22"/>
        </w:rPr>
        <w:t>twu publicznemu;</w:t>
      </w:r>
    </w:p>
    <w:p w:rsidR="00D27A4F" w:rsidRPr="0015031A" w:rsidRDefault="00D27A4F" w:rsidP="00D27A4F">
      <w:pPr>
        <w:pStyle w:val="Akapitzlist"/>
        <w:numPr>
          <w:ilvl w:val="0"/>
          <w:numId w:val="19"/>
        </w:numPr>
        <w:tabs>
          <w:tab w:val="left" w:pos="426"/>
        </w:tabs>
        <w:ind w:left="426" w:hanging="426"/>
        <w:jc w:val="both"/>
        <w:rPr>
          <w:rFonts w:ascii="Arial Narrow" w:eastAsia="Arial Unicode MS" w:hAnsi="Arial Narrow" w:cs="Cambria"/>
          <w:sz w:val="22"/>
          <w:szCs w:val="22"/>
        </w:rPr>
      </w:pPr>
      <w:r w:rsidRPr="0015031A">
        <w:rPr>
          <w:rFonts w:ascii="Arial Narrow" w:eastAsia="Arial Unicode MS" w:hAnsi="Arial Narrow" w:cs="Cambria"/>
          <w:sz w:val="22"/>
          <w:szCs w:val="22"/>
        </w:rPr>
        <w:t>W przypadk</w:t>
      </w:r>
      <w:r w:rsidR="00D70E9B">
        <w:rPr>
          <w:rFonts w:ascii="Arial Narrow" w:eastAsia="Arial Unicode MS" w:hAnsi="Arial Narrow" w:cs="Cambria"/>
          <w:sz w:val="22"/>
          <w:szCs w:val="22"/>
        </w:rPr>
        <w:t>u</w:t>
      </w:r>
      <w:r w:rsidRPr="0015031A">
        <w:rPr>
          <w:rFonts w:ascii="Arial Narrow" w:eastAsia="Arial Unicode MS" w:hAnsi="Arial Narrow" w:cs="Cambria"/>
          <w:sz w:val="22"/>
          <w:szCs w:val="22"/>
        </w:rPr>
        <w:t>, o który</w:t>
      </w:r>
      <w:r w:rsidR="00D70E9B">
        <w:rPr>
          <w:rFonts w:ascii="Arial Narrow" w:eastAsia="Arial Unicode MS" w:hAnsi="Arial Narrow" w:cs="Cambria"/>
          <w:sz w:val="22"/>
          <w:szCs w:val="22"/>
        </w:rPr>
        <w:t>m</w:t>
      </w:r>
      <w:r w:rsidRPr="0015031A">
        <w:rPr>
          <w:rFonts w:ascii="Arial Narrow" w:eastAsia="Arial Unicode MS" w:hAnsi="Arial Narrow" w:cs="Cambria"/>
          <w:sz w:val="22"/>
          <w:szCs w:val="22"/>
        </w:rPr>
        <w:t xml:space="preserve"> mowa w ust</w:t>
      </w:r>
      <w:r w:rsidR="00D70E9B">
        <w:rPr>
          <w:rFonts w:ascii="Arial Narrow" w:eastAsia="Arial Unicode MS" w:hAnsi="Arial Narrow" w:cs="Cambria"/>
          <w:sz w:val="22"/>
          <w:szCs w:val="22"/>
        </w:rPr>
        <w:t>.1, W</w:t>
      </w:r>
      <w:r>
        <w:rPr>
          <w:rFonts w:ascii="Arial Narrow" w:eastAsia="Arial Unicode MS" w:hAnsi="Arial Narrow" w:cs="Cambria"/>
          <w:sz w:val="22"/>
          <w:szCs w:val="22"/>
        </w:rPr>
        <w:t>ykonawca może żądać wyłącznie</w:t>
      </w:r>
      <w:r w:rsidRPr="0015031A">
        <w:rPr>
          <w:rFonts w:ascii="Arial Narrow" w:eastAsia="Arial Unicode MS" w:hAnsi="Arial Narrow" w:cs="Cambria"/>
          <w:sz w:val="22"/>
          <w:szCs w:val="22"/>
        </w:rPr>
        <w:t xml:space="preserve"> wynagrodzenia należnego z t</w:t>
      </w:r>
      <w:r w:rsidR="00D70E9B">
        <w:rPr>
          <w:rFonts w:ascii="Arial Narrow" w:eastAsia="Arial Unicode MS" w:hAnsi="Arial Narrow" w:cs="Cambria"/>
          <w:sz w:val="22"/>
          <w:szCs w:val="22"/>
        </w:rPr>
        <w:t xml:space="preserve">ytułu wykonywania części </w:t>
      </w:r>
      <w:r w:rsidR="00622231">
        <w:rPr>
          <w:rFonts w:ascii="Arial Narrow" w:eastAsia="Arial Unicode MS" w:hAnsi="Arial Narrow" w:cs="Cambria"/>
          <w:sz w:val="22"/>
          <w:szCs w:val="22"/>
        </w:rPr>
        <w:t>U</w:t>
      </w:r>
      <w:r w:rsidR="00D70E9B">
        <w:rPr>
          <w:rFonts w:ascii="Arial Narrow" w:eastAsia="Arial Unicode MS" w:hAnsi="Arial Narrow" w:cs="Cambria"/>
          <w:sz w:val="22"/>
          <w:szCs w:val="22"/>
        </w:rPr>
        <w:t>mowy dotychczas zrealizowanej.</w:t>
      </w:r>
    </w:p>
    <w:p w:rsidR="00D27A4F" w:rsidRPr="0015031A" w:rsidRDefault="00622231" w:rsidP="00D27A4F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ascii="Arial Narrow" w:eastAsia="Cambria" w:hAnsi="Arial Narrow" w:cs="Cambria"/>
          <w:sz w:val="22"/>
          <w:szCs w:val="22"/>
          <w:lang w:eastAsia="ar-SA"/>
        </w:rPr>
      </w:pPr>
      <w:r>
        <w:rPr>
          <w:rFonts w:ascii="Arial Narrow" w:eastAsia="Arial Unicode MS" w:hAnsi="Arial Narrow" w:cs="Cambria"/>
          <w:sz w:val="22"/>
          <w:szCs w:val="22"/>
          <w:lang w:eastAsia="ar-SA"/>
        </w:rPr>
        <w:t>Zamawiający może wypowiedzieć U</w:t>
      </w:r>
      <w:r w:rsidR="00D27A4F"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mowę z zachowaniem miesięcznego okresu wypowiedzenia, jeżeli Wykonawca w sposób rażący nie wywiązuje się z postanowień </w:t>
      </w:r>
      <w:r>
        <w:rPr>
          <w:rFonts w:ascii="Arial Narrow" w:eastAsia="Arial Unicode MS" w:hAnsi="Arial Narrow" w:cs="Cambria"/>
          <w:sz w:val="22"/>
          <w:szCs w:val="22"/>
          <w:lang w:eastAsia="ar-SA"/>
        </w:rPr>
        <w:t>U</w:t>
      </w:r>
      <w:r w:rsidR="00D27A4F"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>mowy, w szczególności gdy obsługi techniczne lub naprawy wykonywane są wadliwie, powodując przedłużanie procedur odbioru pojazdu lub w przypadku montażu części zamiennych o nieodpowiedniej jakości lub pochodzących z nielegalnych źródeł.</w:t>
      </w:r>
    </w:p>
    <w:p w:rsidR="00D27A4F" w:rsidRPr="00C31CC4" w:rsidRDefault="00622231" w:rsidP="00D27A4F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ascii="Arial Narrow" w:eastAsia="Arial Unicode MS" w:hAnsi="Arial Narrow" w:cs="Cambria"/>
          <w:bCs/>
          <w:sz w:val="22"/>
          <w:szCs w:val="22"/>
          <w:lang w:eastAsia="ar-SA"/>
        </w:rPr>
      </w:pPr>
      <w:r>
        <w:rPr>
          <w:rFonts w:ascii="Arial Narrow" w:eastAsia="Arial Unicode MS" w:hAnsi="Arial Narrow" w:cs="Cambria"/>
          <w:sz w:val="22"/>
          <w:szCs w:val="22"/>
          <w:lang w:eastAsia="ar-SA"/>
        </w:rPr>
        <w:t>Zamawiający może odstąpić od U</w:t>
      </w:r>
      <w:r w:rsidR="00D27A4F"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mowy bez zachowania terminu wypowiedzenia, jeżeli Wykonawca znajduje się w sytuacji faktycznej lub prawnej uzasadniającej podejrzenie, że uzyskanie zamówienia bądź jego realizacja następuje przy udziale osób podejrzanych o popełnienie przestępstwa lub z wykorzystaniem </w:t>
      </w:r>
      <w:r w:rsidR="00D27A4F" w:rsidRPr="0015031A">
        <w:rPr>
          <w:rFonts w:ascii="Arial Narrow" w:eastAsia="Arial Unicode MS" w:hAnsi="Arial Narrow" w:cs="Cambria"/>
          <w:sz w:val="22"/>
          <w:szCs w:val="22"/>
          <w:lang w:eastAsia="ar-SA"/>
        </w:rPr>
        <w:lastRenderedPageBreak/>
        <w:t>przedmiotów pochodzących z przestępstwa, jeżeli sytuacja t</w:t>
      </w:r>
      <w:r>
        <w:rPr>
          <w:rFonts w:ascii="Arial Narrow" w:eastAsia="Arial Unicode MS" w:hAnsi="Arial Narrow" w:cs="Cambria"/>
          <w:sz w:val="22"/>
          <w:szCs w:val="22"/>
          <w:lang w:eastAsia="ar-SA"/>
        </w:rPr>
        <w:t>a zagraża właściwej realizacji U</w:t>
      </w:r>
      <w:r w:rsidR="00D27A4F"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>mowy bądź w sposób negatywny oddziałuje na wizerunek Zamawiającego</w:t>
      </w:r>
      <w:r w:rsidR="0046763A">
        <w:rPr>
          <w:rFonts w:ascii="Arial Narrow" w:eastAsia="Arial Unicode MS" w:hAnsi="Arial Narrow" w:cs="Cambria"/>
          <w:sz w:val="22"/>
          <w:szCs w:val="22"/>
          <w:lang w:eastAsia="ar-SA"/>
        </w:rPr>
        <w:t>.</w:t>
      </w:r>
    </w:p>
    <w:p w:rsidR="00D27A4F" w:rsidRPr="0015031A" w:rsidRDefault="00D27A4F" w:rsidP="00D27A4F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ascii="Arial Narrow" w:eastAsia="Arial Unicode MS" w:hAnsi="Arial Narrow" w:cs="Cambria"/>
          <w:sz w:val="22"/>
          <w:szCs w:val="22"/>
          <w:lang w:eastAsia="ar-SA"/>
        </w:rPr>
      </w:pPr>
      <w:r w:rsidRPr="0015031A">
        <w:rPr>
          <w:rFonts w:ascii="Arial Narrow" w:eastAsia="Arial Unicode MS" w:hAnsi="Arial Narrow" w:cs="Cambria"/>
          <w:bCs/>
          <w:sz w:val="22"/>
          <w:szCs w:val="22"/>
          <w:lang w:eastAsia="ar-SA"/>
        </w:rPr>
        <w:t xml:space="preserve">Zamawiający może wypowiedzieć </w:t>
      </w:r>
      <w:r w:rsidR="00622231">
        <w:rPr>
          <w:rFonts w:ascii="Arial Narrow" w:eastAsia="Arial Unicode MS" w:hAnsi="Arial Narrow" w:cs="Cambria"/>
          <w:bCs/>
          <w:sz w:val="22"/>
          <w:szCs w:val="22"/>
          <w:lang w:eastAsia="ar-SA"/>
        </w:rPr>
        <w:t>U</w:t>
      </w:r>
      <w:r w:rsidRPr="0015031A">
        <w:rPr>
          <w:rFonts w:ascii="Arial Narrow" w:eastAsia="Arial Unicode MS" w:hAnsi="Arial Narrow" w:cs="Cambria"/>
          <w:bCs/>
          <w:sz w:val="22"/>
          <w:szCs w:val="22"/>
          <w:lang w:eastAsia="ar-SA"/>
        </w:rPr>
        <w:t>mowę z zachowaniem 14 dniowego okres</w:t>
      </w:r>
      <w:r w:rsidR="00D70E9B">
        <w:rPr>
          <w:rFonts w:ascii="Arial Narrow" w:eastAsia="Arial Unicode MS" w:hAnsi="Arial Narrow" w:cs="Cambria"/>
          <w:bCs/>
          <w:sz w:val="22"/>
          <w:szCs w:val="22"/>
          <w:lang w:eastAsia="ar-SA"/>
        </w:rPr>
        <w:t>u</w:t>
      </w:r>
      <w:r w:rsidRPr="0015031A">
        <w:rPr>
          <w:rFonts w:ascii="Arial Narrow" w:eastAsia="Arial Unicode MS" w:hAnsi="Arial Narrow" w:cs="Cambria"/>
          <w:bCs/>
          <w:sz w:val="22"/>
          <w:szCs w:val="22"/>
          <w:lang w:eastAsia="ar-SA"/>
        </w:rPr>
        <w:t xml:space="preserve"> wypowiedzenia w</w:t>
      </w:r>
      <w:r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 przypadku przejęcia kompetencji Zamawiającego w zakresie zaopatrzenia jednostek Policji w usługi będące przedmiotem </w:t>
      </w:r>
      <w:r w:rsidR="00622231">
        <w:rPr>
          <w:rFonts w:ascii="Arial Narrow" w:eastAsia="Arial Unicode MS" w:hAnsi="Arial Narrow" w:cs="Cambria"/>
          <w:sz w:val="22"/>
          <w:szCs w:val="22"/>
          <w:lang w:eastAsia="ar-SA"/>
        </w:rPr>
        <w:t>U</w:t>
      </w:r>
      <w:r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>mowy przez jednostkę gospodarki budżetowej</w:t>
      </w:r>
      <w:r w:rsidR="00D70E9B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 lub przez inny podmio</w:t>
      </w:r>
      <w:r w:rsidR="00622231">
        <w:rPr>
          <w:rFonts w:ascii="Arial Narrow" w:eastAsia="Arial Unicode MS" w:hAnsi="Arial Narrow" w:cs="Cambria"/>
          <w:sz w:val="22"/>
          <w:szCs w:val="22"/>
          <w:lang w:eastAsia="ar-SA"/>
        </w:rPr>
        <w:t>t</w:t>
      </w:r>
      <w:r w:rsidR="00D70E9B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 wyznaczony przez właściwy organ</w:t>
      </w:r>
      <w:r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. Wykonawca w tym przypadku może żądać wyłącznie wynagrodzenia należnego mu z tytułu wykonania </w:t>
      </w:r>
      <w:r w:rsidR="00622231">
        <w:rPr>
          <w:rFonts w:ascii="Arial Narrow" w:eastAsia="Arial Unicode MS" w:hAnsi="Arial Narrow" w:cs="Cambria"/>
          <w:sz w:val="22"/>
          <w:szCs w:val="22"/>
          <w:lang w:eastAsia="ar-SA"/>
        </w:rPr>
        <w:t>U</w:t>
      </w:r>
      <w:r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>mowy</w:t>
      </w:r>
      <w:r w:rsidR="00622231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 (napraw) do dnia, w którym od U</w:t>
      </w:r>
      <w:r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>mowy odstąpiono.</w:t>
      </w:r>
    </w:p>
    <w:p w:rsidR="00D27A4F" w:rsidRDefault="00D27A4F" w:rsidP="00D27A4F">
      <w:pPr>
        <w:numPr>
          <w:ilvl w:val="0"/>
          <w:numId w:val="19"/>
        </w:numPr>
        <w:tabs>
          <w:tab w:val="left" w:pos="426"/>
        </w:tabs>
        <w:suppressAutoHyphens/>
        <w:ind w:left="426" w:hanging="426"/>
        <w:rPr>
          <w:rFonts w:ascii="Arial Narrow" w:eastAsia="Arial Unicode MS" w:hAnsi="Arial Narrow" w:cs="Cambria"/>
          <w:sz w:val="22"/>
          <w:szCs w:val="22"/>
          <w:lang w:eastAsia="ar-SA"/>
        </w:rPr>
      </w:pPr>
      <w:r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Odstąpienie od </w:t>
      </w:r>
      <w:r w:rsidR="00622231">
        <w:rPr>
          <w:rFonts w:ascii="Arial Narrow" w:eastAsia="Arial Unicode MS" w:hAnsi="Arial Narrow" w:cs="Cambria"/>
          <w:sz w:val="22"/>
          <w:szCs w:val="22"/>
          <w:lang w:eastAsia="ar-SA"/>
        </w:rPr>
        <w:t>U</w:t>
      </w:r>
      <w:r w:rsidRPr="0015031A">
        <w:rPr>
          <w:rFonts w:ascii="Arial Narrow" w:eastAsia="Arial Unicode MS" w:hAnsi="Arial Narrow" w:cs="Cambria"/>
          <w:sz w:val="22"/>
          <w:szCs w:val="22"/>
          <w:lang w:eastAsia="ar-SA"/>
        </w:rPr>
        <w:t xml:space="preserve">mowy albo jej wypowiedzenie </w:t>
      </w:r>
      <w:r w:rsidR="001D649E">
        <w:rPr>
          <w:rFonts w:ascii="Arial Narrow" w:eastAsia="Arial Unicode MS" w:hAnsi="Arial Narrow" w:cs="Cambria"/>
          <w:sz w:val="22"/>
          <w:szCs w:val="22"/>
          <w:lang w:eastAsia="ar-SA"/>
        </w:rPr>
        <w:t>wymagane jest w formie pisemnej.</w:t>
      </w:r>
    </w:p>
    <w:p w:rsidR="00D42E96" w:rsidRDefault="00D42E96" w:rsidP="00D42E96">
      <w:pPr>
        <w:rPr>
          <w:rFonts w:ascii="Calibri" w:hAnsi="Calibri" w:cs="Book Antiqua"/>
          <w:b/>
          <w:bCs/>
          <w:sz w:val="22"/>
          <w:szCs w:val="22"/>
        </w:rPr>
      </w:pPr>
    </w:p>
    <w:p w:rsidR="00D42E96" w:rsidRPr="00D42E96" w:rsidRDefault="00D42E96" w:rsidP="00D42E96">
      <w:pPr>
        <w:jc w:val="center"/>
        <w:rPr>
          <w:rFonts w:ascii="Arial Narrow" w:hAnsi="Arial Narrow" w:cs="Book Antiqua"/>
          <w:b/>
          <w:bCs/>
          <w:sz w:val="22"/>
          <w:szCs w:val="22"/>
        </w:rPr>
      </w:pPr>
      <w:r w:rsidRPr="00D42E96">
        <w:rPr>
          <w:rFonts w:ascii="Arial Narrow" w:hAnsi="Arial Narrow" w:cs="Book Antiqua"/>
          <w:b/>
          <w:bCs/>
          <w:sz w:val="22"/>
          <w:szCs w:val="22"/>
        </w:rPr>
        <w:t>§ 11</w:t>
      </w:r>
    </w:p>
    <w:p w:rsidR="00D42E96" w:rsidRPr="00D42E96" w:rsidRDefault="00D42E96" w:rsidP="00D42E96">
      <w:pPr>
        <w:numPr>
          <w:ilvl w:val="3"/>
          <w:numId w:val="27"/>
        </w:numPr>
        <w:tabs>
          <w:tab w:val="clear" w:pos="2880"/>
          <w:tab w:val="num" w:pos="426"/>
        </w:tabs>
        <w:autoSpaceDE w:val="0"/>
        <w:autoSpaceDN w:val="0"/>
        <w:adjustRightInd w:val="0"/>
        <w:ind w:left="426" w:hanging="426"/>
        <w:contextualSpacing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Strony oświadczają, że są administratorami danych osobowych reprezentujących je osób fizycznych</w:t>
      </w:r>
      <w:r w:rsidRPr="00D42E96">
        <w:rPr>
          <w:rFonts w:ascii="Arial Narrow" w:eastAsia="CIDFont+F2" w:hAnsi="Arial Narrow" w:cs="CIDFont+F1"/>
          <w:sz w:val="22"/>
          <w:szCs w:val="22"/>
        </w:rPr>
        <w:br/>
        <w:t>w rozumieniu Rozporządzenia Parlamentu Europejskiego i Rady (UE) 2016/679 z dnia 27 kwietnia 2016 r.</w:t>
      </w:r>
      <w:r w:rsidRPr="00D42E96">
        <w:rPr>
          <w:rFonts w:ascii="Arial Narrow" w:eastAsia="CIDFont+F2" w:hAnsi="Arial Narrow" w:cs="CIDFont+F1"/>
          <w:sz w:val="22"/>
          <w:szCs w:val="22"/>
        </w:rPr>
        <w:br/>
        <w:t>w sprawie ochrony osób fizycznych w związku z przetwarzaniem danych osobowych i w sprawie swobodnego przepływu takich danych oraz uchylenia dyrektywy 95/46/WE (ogólne rozporządzenie o ochronie danych), zwanego dalej RODO.</w:t>
      </w:r>
    </w:p>
    <w:p w:rsidR="00D42E96" w:rsidRPr="00D42E96" w:rsidRDefault="00D42E96" w:rsidP="00D42E96">
      <w:pPr>
        <w:numPr>
          <w:ilvl w:val="3"/>
          <w:numId w:val="27"/>
        </w:numPr>
        <w:tabs>
          <w:tab w:val="clear" w:pos="2880"/>
          <w:tab w:val="num" w:pos="426"/>
        </w:tabs>
        <w:autoSpaceDE w:val="0"/>
        <w:autoSpaceDN w:val="0"/>
        <w:adjustRightInd w:val="0"/>
        <w:ind w:left="426" w:hanging="426"/>
        <w:contextualSpacing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Strony oświadczają, że:</w:t>
      </w:r>
    </w:p>
    <w:p w:rsidR="00D42E96" w:rsidRPr="00D42E96" w:rsidRDefault="00D42E96" w:rsidP="00D42E96">
      <w:pPr>
        <w:autoSpaceDE w:val="0"/>
        <w:autoSpaceDN w:val="0"/>
        <w:adjustRightInd w:val="0"/>
        <w:ind w:firstLine="0"/>
        <w:contextualSpacing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1) Zamawiający wyznaczył inspektora ochrony danych, o którym mowa w art. 37-39 RODO.</w:t>
      </w:r>
    </w:p>
    <w:p w:rsidR="00D42E96" w:rsidRPr="00D42E96" w:rsidRDefault="00D42E96" w:rsidP="00D42E96">
      <w:pPr>
        <w:autoSpaceDE w:val="0"/>
        <w:autoSpaceDN w:val="0"/>
        <w:adjustRightInd w:val="0"/>
        <w:ind w:firstLine="0"/>
        <w:contextualSpacing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2) Wykonawca – o ile nie wyznaczył inspektora ochrony danych, spełnia przesłanki do jego niewyznaczenia samodzielnie, określone w art. 37 RODO i w sposób udokumentowany przedstawi niezwłocznie Zamawiającemu, z której z tych przesłanek korzysta.</w:t>
      </w:r>
    </w:p>
    <w:p w:rsidR="00D42E96" w:rsidRPr="00D42E96" w:rsidRDefault="00D42E96" w:rsidP="00D42E96">
      <w:pPr>
        <w:numPr>
          <w:ilvl w:val="3"/>
          <w:numId w:val="27"/>
        </w:numPr>
        <w:tabs>
          <w:tab w:val="clear" w:pos="2880"/>
          <w:tab w:val="num" w:pos="426"/>
        </w:tabs>
        <w:autoSpaceDE w:val="0"/>
        <w:autoSpaceDN w:val="0"/>
        <w:adjustRightInd w:val="0"/>
        <w:ind w:left="426" w:hanging="426"/>
        <w:contextualSpacing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Dane osobowe osób zawierających w ich imieniu Umowę będą przetwarzane odpowiednio przez Strony</w:t>
      </w:r>
      <w:r w:rsidRPr="00D42E96">
        <w:rPr>
          <w:rFonts w:ascii="Arial Narrow" w:eastAsia="CIDFont+F2" w:hAnsi="Arial Narrow" w:cs="CIDFont+F1"/>
          <w:sz w:val="22"/>
          <w:szCs w:val="22"/>
        </w:rPr>
        <w:br/>
        <w:t>na podstawie art. 6 ust. 1 lit. f) RODO w celu i zakresie niezbędnym do zawarcia i realizacji Umowy</w:t>
      </w:r>
      <w:r w:rsidRPr="00D42E96">
        <w:rPr>
          <w:rFonts w:ascii="Arial Narrow" w:eastAsia="CIDFont+F2" w:hAnsi="Arial Narrow" w:cs="CIDFont+F1"/>
          <w:sz w:val="22"/>
          <w:szCs w:val="22"/>
        </w:rPr>
        <w:br/>
        <w:t>w szczególności ustalenia zgodności reprezentacji Stron. Dane osób kontaktowych (Przedstawicieli Stron)</w:t>
      </w:r>
      <w:r w:rsidRPr="00D42E96">
        <w:rPr>
          <w:rFonts w:ascii="Arial Narrow" w:eastAsia="CIDFont+F2" w:hAnsi="Arial Narrow" w:cs="CIDFont+F1"/>
          <w:sz w:val="22"/>
          <w:szCs w:val="22"/>
        </w:rPr>
        <w:br/>
        <w:t>w kategorii dane zwykle – imię, nazwisko, zajmowane stanowisko i miejsce pracy, numer służbowego telefonu, służbowy adres email wskazanych przez Strony będą przetwarzane odpowiednio przez Strony</w:t>
      </w:r>
      <w:r w:rsidRPr="00D42E96">
        <w:rPr>
          <w:rFonts w:ascii="Arial Narrow" w:eastAsia="CIDFont+F2" w:hAnsi="Arial Narrow" w:cs="CIDFont+F1"/>
          <w:sz w:val="22"/>
          <w:szCs w:val="22"/>
        </w:rPr>
        <w:br/>
        <w:t>na podstawie art. 6 ust. 1 lit. f) RODO w celu i zakresie niezbędnym do wykonania Umowy, w szczególności utrzymywania kontaktów służących jej wykonaniu, wymianie korespondencji lub kontaktach telefonicznych. Dane osobowe ww. osób mogą być również przetwarzane w związku z wypełnieniem obowiązków prawnych nałożonych odpowiednio na Strony, w szczególności prawa podatkowego, sprawozdawczości finansowej oraz w celu pełnienia wymogów ustawy o dostępie do informacji publicznej (art. 6 ust. 1 lit. c RODO).</w:t>
      </w:r>
    </w:p>
    <w:p w:rsidR="00D42E96" w:rsidRPr="00D42E96" w:rsidRDefault="00D42E96" w:rsidP="00D42E96">
      <w:pPr>
        <w:numPr>
          <w:ilvl w:val="0"/>
          <w:numId w:val="28"/>
        </w:numPr>
        <w:tabs>
          <w:tab w:val="clear" w:pos="737"/>
          <w:tab w:val="num" w:pos="426"/>
        </w:tabs>
        <w:autoSpaceDE w:val="0"/>
        <w:autoSpaceDN w:val="0"/>
        <w:adjustRightInd w:val="0"/>
        <w:ind w:left="426" w:hanging="426"/>
        <w:contextualSpacing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Dane osobowe osób, o których mowa w ust. 1 nie będą przekazywane podmiotom trzecim o ile nie będzie się to wiązało z koniecznością wynikającą z realizacji Umowy, w szczególności podmiotom świadczącym na rzecz Stron usługi prawne, księgowe, archiwizacyjne, kurierskie, pocztowe a także podmiotom współpracującym przy realizacji Umowy.</w:t>
      </w:r>
    </w:p>
    <w:p w:rsidR="00D42E96" w:rsidRPr="00D42E96" w:rsidRDefault="00D42E96" w:rsidP="00D42E96">
      <w:pPr>
        <w:numPr>
          <w:ilvl w:val="0"/>
          <w:numId w:val="28"/>
        </w:numPr>
        <w:tabs>
          <w:tab w:val="clear" w:pos="737"/>
          <w:tab w:val="num" w:pos="426"/>
        </w:tabs>
        <w:autoSpaceDE w:val="0"/>
        <w:autoSpaceDN w:val="0"/>
        <w:adjustRightInd w:val="0"/>
        <w:ind w:left="426" w:hanging="426"/>
        <w:contextualSpacing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Dane osobowe osób, o których mowa w ust. 1, nie będą przekazywane do państwa trzeciego, ani organizacji międzynarodowej w rozumieniu RODO.</w:t>
      </w:r>
    </w:p>
    <w:p w:rsidR="00D42E96" w:rsidRPr="00D42E96" w:rsidRDefault="00D42E96" w:rsidP="00D42E96">
      <w:pPr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ind w:left="426" w:hanging="426"/>
        <w:contextualSpacing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Dane osobowe, osób. o których mowa w ust. 1, będą przetwarzane przez okres od dnia zawarcia Umowy</w:t>
      </w:r>
      <w:r w:rsidRPr="00D42E96">
        <w:rPr>
          <w:rFonts w:ascii="Arial Narrow" w:eastAsia="CIDFont+F2" w:hAnsi="Arial Narrow" w:cs="CIDFont+F1"/>
          <w:sz w:val="22"/>
          <w:szCs w:val="22"/>
        </w:rPr>
        <w:br/>
        <w:t>do 4 lat od końca roku kalendarzowego, w którym Umowa wygasła lub została rozwiązana z jakiejkolwiek przyczyny, chyba że niezbędny będzie dłuższy okres przetwarzania np.: z uwagi na obowiązki archiwizacyjne, dochodzenie roszczeń itp.</w:t>
      </w:r>
    </w:p>
    <w:p w:rsidR="00D42E96" w:rsidRPr="00D42E96" w:rsidRDefault="00D42E96" w:rsidP="00D42E96">
      <w:pPr>
        <w:pStyle w:val="Akapitzlist"/>
        <w:numPr>
          <w:ilvl w:val="0"/>
          <w:numId w:val="28"/>
        </w:numPr>
        <w:tabs>
          <w:tab w:val="clear" w:pos="737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Osobom, o których mowa w ust. 1, przysługuje prawo do żądania od administratora danych dostępu do ich danych osobowych, ich sprostowania, usunięcia lub ograniczenia przetwarzania lub wniesienia sprzeciwu wobec ich przetwarzania, a także prawo do przenoszenia danych.</w:t>
      </w:r>
    </w:p>
    <w:p w:rsidR="00D42E96" w:rsidRPr="00D42E96" w:rsidRDefault="00D42E96" w:rsidP="00D42E96">
      <w:pPr>
        <w:pStyle w:val="Akapitzlist"/>
        <w:numPr>
          <w:ilvl w:val="0"/>
          <w:numId w:val="28"/>
        </w:numPr>
        <w:tabs>
          <w:tab w:val="clear" w:pos="737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  <w:lang w:eastAsia="pl-PL"/>
        </w:rPr>
        <w:t>Osobom o których mowa w ust. 1, w związku z przetwarzaniem ich danych osobowych przysługuje prawo</w:t>
      </w:r>
      <w:r w:rsidRPr="00D42E96">
        <w:rPr>
          <w:rFonts w:ascii="Arial Narrow" w:eastAsia="CIDFont+F2" w:hAnsi="Arial Narrow" w:cs="CIDFont+F1"/>
          <w:sz w:val="22"/>
          <w:szCs w:val="22"/>
          <w:lang w:eastAsia="pl-PL"/>
        </w:rPr>
        <w:br/>
        <w:t>do niesienia skargi do organu nadzorczego – Prezesa Urzędu Ochrony Danych Osobowych.</w:t>
      </w:r>
    </w:p>
    <w:p w:rsidR="00D42E96" w:rsidRPr="00D42E96" w:rsidRDefault="00D42E96" w:rsidP="00D42E96">
      <w:pPr>
        <w:pStyle w:val="Akapitzlist"/>
        <w:numPr>
          <w:ilvl w:val="0"/>
          <w:numId w:val="28"/>
        </w:numPr>
        <w:tabs>
          <w:tab w:val="clear" w:pos="737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  <w:lang w:eastAsia="pl-PL"/>
        </w:rPr>
        <w:t>W oparciu o dane osobowe osób, o których mowa w ust. 1, Strony nie będą podejmowały z</w:t>
      </w:r>
      <w:r w:rsidRPr="00D42E96">
        <w:rPr>
          <w:rFonts w:ascii="Arial Narrow" w:eastAsia="CIDFont+F2" w:hAnsi="Arial Narrow" w:cs="CIDFont+F1"/>
          <w:sz w:val="22"/>
          <w:szCs w:val="22"/>
        </w:rPr>
        <w:t xml:space="preserve">automatyzowanych decyzji, </w:t>
      </w:r>
      <w:r w:rsidRPr="00D42E96">
        <w:rPr>
          <w:rFonts w:ascii="Arial Narrow" w:eastAsia="CIDFont+F2" w:hAnsi="Arial Narrow" w:cs="CIDFont+F1"/>
          <w:sz w:val="22"/>
          <w:szCs w:val="22"/>
          <w:lang w:eastAsia="pl-PL"/>
        </w:rPr>
        <w:t>w tym decyzji będących wynikiem profilowania w rozumieniu RODO.</w:t>
      </w:r>
    </w:p>
    <w:p w:rsidR="00D42E96" w:rsidRPr="00D42E96" w:rsidRDefault="00D42E96" w:rsidP="00D42E96">
      <w:pPr>
        <w:numPr>
          <w:ilvl w:val="0"/>
          <w:numId w:val="28"/>
        </w:numPr>
        <w:tabs>
          <w:tab w:val="clear" w:pos="737"/>
          <w:tab w:val="num" w:pos="426"/>
        </w:tabs>
        <w:autoSpaceDE w:val="0"/>
        <w:autoSpaceDN w:val="0"/>
        <w:adjustRightInd w:val="0"/>
        <w:ind w:left="426" w:hanging="426"/>
        <w:contextualSpacing/>
        <w:rPr>
          <w:rFonts w:ascii="Arial Narrow" w:eastAsia="CIDFont+F2" w:hAnsi="Arial Narrow" w:cs="CIDFont+F1"/>
          <w:sz w:val="22"/>
          <w:szCs w:val="22"/>
        </w:rPr>
      </w:pPr>
      <w:r w:rsidRPr="00D42E96">
        <w:rPr>
          <w:rFonts w:ascii="Arial Narrow" w:eastAsia="CIDFont+F2" w:hAnsi="Arial Narrow" w:cs="CIDFont+F1"/>
          <w:sz w:val="22"/>
          <w:szCs w:val="22"/>
        </w:rPr>
        <w:t>Każda ze Stron zobowiązuje się poinformować osoby fizyczne nie podpisujące Umowy, o których mowa</w:t>
      </w:r>
      <w:r w:rsidRPr="00D42E96">
        <w:rPr>
          <w:rFonts w:ascii="Arial Narrow" w:eastAsia="CIDFont+F2" w:hAnsi="Arial Narrow" w:cs="CIDFont+F1"/>
          <w:sz w:val="22"/>
          <w:szCs w:val="22"/>
        </w:rPr>
        <w:br/>
        <w:t>w ust. 1, o treści niniejszego paragrafu.</w:t>
      </w:r>
    </w:p>
    <w:p w:rsidR="00D756D2" w:rsidRDefault="00D756D2" w:rsidP="00C87928">
      <w:pPr>
        <w:tabs>
          <w:tab w:val="left" w:pos="4454"/>
        </w:tabs>
        <w:suppressAutoHyphens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D756D2" w:rsidRPr="00D756D2" w:rsidRDefault="00D756D2" w:rsidP="00D756D2">
      <w:pPr>
        <w:jc w:val="center"/>
        <w:rPr>
          <w:rFonts w:ascii="Arial Narrow" w:hAnsi="Arial Narrow"/>
        </w:rPr>
      </w:pPr>
      <w:r w:rsidRPr="00D756D2">
        <w:rPr>
          <w:rFonts w:ascii="Arial Narrow" w:hAnsi="Arial Narrow" w:cs="Book Antiqua"/>
          <w:b/>
          <w:bCs/>
          <w:sz w:val="22"/>
          <w:szCs w:val="22"/>
        </w:rPr>
        <w:t>§ 12</w:t>
      </w:r>
    </w:p>
    <w:p w:rsidR="00D756D2" w:rsidRPr="00D756D2" w:rsidRDefault="00D756D2" w:rsidP="00D756D2">
      <w:pPr>
        <w:ind w:left="0" w:firstLine="0"/>
        <w:rPr>
          <w:rFonts w:ascii="Arial Narrow" w:eastAsia="Calibri" w:hAnsi="Arial Narrow"/>
          <w:color w:val="00000A"/>
          <w:sz w:val="22"/>
          <w:szCs w:val="22"/>
        </w:rPr>
      </w:pPr>
      <w:r w:rsidRPr="00D756D2">
        <w:rPr>
          <w:rFonts w:ascii="Arial Narrow" w:eastAsia="Calibri" w:hAnsi="Arial Narrow"/>
          <w:color w:val="00000A"/>
          <w:sz w:val="22"/>
          <w:szCs w:val="22"/>
        </w:rPr>
        <w:t>Wykonawca oświadcza, że nie podlega wykluczeniu z postępowania na podstawie art. 7 ust. 1 w związku</w:t>
      </w:r>
      <w:r>
        <w:rPr>
          <w:rFonts w:ascii="Arial Narrow" w:eastAsia="Calibri" w:hAnsi="Arial Narrow"/>
          <w:color w:val="00000A"/>
          <w:sz w:val="22"/>
          <w:szCs w:val="22"/>
        </w:rPr>
        <w:t xml:space="preserve"> </w:t>
      </w:r>
      <w:r w:rsidRPr="00D756D2">
        <w:rPr>
          <w:rFonts w:ascii="Arial Narrow" w:eastAsia="Calibri" w:hAnsi="Arial Narrow"/>
          <w:color w:val="00000A"/>
          <w:sz w:val="22"/>
          <w:szCs w:val="22"/>
        </w:rPr>
        <w:t>z ust. 9 ustawy z dnia 13 kwietnia 2022 r. o szczególnych rozwiązaniach w zakresie przeciwdziałania wspieraniu agresji</w:t>
      </w:r>
      <w:r w:rsidR="00857A5E">
        <w:rPr>
          <w:rFonts w:ascii="Arial Narrow" w:eastAsia="Calibri" w:hAnsi="Arial Narrow"/>
          <w:color w:val="00000A"/>
          <w:sz w:val="22"/>
          <w:szCs w:val="22"/>
        </w:rPr>
        <w:br/>
      </w:r>
      <w:r w:rsidRPr="00D756D2">
        <w:rPr>
          <w:rFonts w:ascii="Arial Narrow" w:eastAsia="Calibri" w:hAnsi="Arial Narrow"/>
          <w:color w:val="00000A"/>
          <w:sz w:val="22"/>
          <w:szCs w:val="22"/>
        </w:rPr>
        <w:t>na Ukrainę oraz służących ochronie bezpieczeństwa narodowego (Dz. U. z 2025 r. poz. 514).</w:t>
      </w:r>
    </w:p>
    <w:p w:rsidR="00D756D2" w:rsidRDefault="00D756D2" w:rsidP="00D27A4F">
      <w:pPr>
        <w:tabs>
          <w:tab w:val="left" w:pos="4454"/>
        </w:tabs>
        <w:suppressAutoHyphens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D27A4F" w:rsidRPr="0015031A" w:rsidRDefault="00A838B2" w:rsidP="00D27A4F">
      <w:pPr>
        <w:tabs>
          <w:tab w:val="left" w:pos="4454"/>
        </w:tabs>
        <w:suppressAutoHyphens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>
        <w:rPr>
          <w:rFonts w:ascii="Arial Narrow" w:hAnsi="Arial Narrow" w:cs="Cambria"/>
          <w:b/>
          <w:sz w:val="22"/>
          <w:szCs w:val="22"/>
          <w:lang w:eastAsia="ar-SA"/>
        </w:rPr>
        <w:lastRenderedPageBreak/>
        <w:t>§ 1</w:t>
      </w:r>
      <w:r w:rsidR="00D756D2">
        <w:rPr>
          <w:rFonts w:ascii="Arial Narrow" w:hAnsi="Arial Narrow" w:cs="Cambria"/>
          <w:b/>
          <w:sz w:val="22"/>
          <w:szCs w:val="22"/>
          <w:lang w:eastAsia="ar-SA"/>
        </w:rPr>
        <w:t>3</w:t>
      </w:r>
    </w:p>
    <w:p w:rsidR="00D27A4F" w:rsidRPr="0015031A" w:rsidRDefault="00D27A4F" w:rsidP="00D27A4F">
      <w:pPr>
        <w:numPr>
          <w:ilvl w:val="0"/>
          <w:numId w:val="22"/>
        </w:numPr>
        <w:tabs>
          <w:tab w:val="clear" w:pos="1354"/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Osobą odpowiedzialną po stronie Zamawiającego za realizację przedmiotu </w:t>
      </w:r>
      <w:r w:rsidR="00622231">
        <w:rPr>
          <w:rFonts w:ascii="Arial Narrow" w:hAnsi="Arial Narrow" w:cs="Cambria"/>
          <w:sz w:val="22"/>
          <w:szCs w:val="22"/>
          <w:lang w:eastAsia="ar-SA"/>
        </w:rPr>
        <w:t>U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mowy wyznaczoną do kontaktu w zakresie napraw jest  </w:t>
      </w:r>
      <w:r w:rsidR="00CA4177">
        <w:rPr>
          <w:rFonts w:ascii="Arial Narrow" w:hAnsi="Arial Narrow" w:cs="Cambria"/>
          <w:sz w:val="22"/>
          <w:szCs w:val="22"/>
          <w:lang w:eastAsia="ar-SA"/>
        </w:rPr>
        <w:t>kom. Piotr Tejszerski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 tel. </w:t>
      </w:r>
      <w:r w:rsidR="00CA4177">
        <w:rPr>
          <w:rFonts w:ascii="Arial Narrow" w:hAnsi="Arial Narrow" w:cs="Cambria"/>
          <w:sz w:val="22"/>
          <w:szCs w:val="22"/>
          <w:lang w:eastAsia="ar-SA"/>
        </w:rPr>
        <w:t>47 77 149-69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 e-mail </w:t>
      </w:r>
      <w:r w:rsidR="00320BCC">
        <w:rPr>
          <w:rFonts w:ascii="Arial Narrow" w:hAnsi="Arial Narrow" w:cs="Cambria"/>
          <w:sz w:val="22"/>
          <w:szCs w:val="22"/>
          <w:lang w:eastAsia="ar-SA"/>
        </w:rPr>
        <w:t>p</w:t>
      </w:r>
      <w:r w:rsidR="00CA4177">
        <w:rPr>
          <w:rFonts w:ascii="Arial Narrow" w:hAnsi="Arial Narrow" w:cs="Cambria"/>
          <w:sz w:val="22"/>
          <w:szCs w:val="22"/>
          <w:lang w:eastAsia="ar-SA"/>
        </w:rPr>
        <w:t>iotr.tejszerski@po.policja.gov.pl</w:t>
      </w:r>
    </w:p>
    <w:p w:rsidR="00D27A4F" w:rsidRPr="0015031A" w:rsidRDefault="00D27A4F" w:rsidP="00D27A4F">
      <w:pPr>
        <w:numPr>
          <w:ilvl w:val="0"/>
          <w:numId w:val="22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>Przedstawicielem Wykonawcy jest</w:t>
      </w:r>
      <w:r w:rsidR="008C4516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="00320BCC">
        <w:rPr>
          <w:rFonts w:ascii="Arial Narrow" w:hAnsi="Arial Narrow" w:cs="Cambria"/>
          <w:sz w:val="22"/>
          <w:szCs w:val="22"/>
          <w:lang w:eastAsia="ar-SA"/>
        </w:rPr>
        <w:t>________________</w:t>
      </w:r>
      <w:r w:rsidR="008C4516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D27A4F" w:rsidRPr="00214331" w:rsidRDefault="00D27A4F" w:rsidP="00D27A4F">
      <w:pPr>
        <w:numPr>
          <w:ilvl w:val="0"/>
          <w:numId w:val="22"/>
        </w:numPr>
        <w:tabs>
          <w:tab w:val="num" w:pos="142"/>
          <w:tab w:val="num" w:pos="426"/>
        </w:tabs>
        <w:suppressAutoHyphens/>
        <w:ind w:left="426" w:hanging="426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sz w:val="22"/>
          <w:szCs w:val="22"/>
          <w:lang w:eastAsia="ar-SA"/>
        </w:rPr>
        <w:t xml:space="preserve">Osobą upoważnioną do zatwierdzania całości dokumentacji związanej z </w:t>
      </w:r>
      <w:r w:rsidR="00622231">
        <w:rPr>
          <w:rFonts w:ascii="Arial Narrow" w:hAnsi="Arial Narrow" w:cs="Cambria"/>
          <w:sz w:val="22"/>
          <w:szCs w:val="22"/>
          <w:lang w:eastAsia="ar-SA"/>
        </w:rPr>
        <w:t>U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mową jest Naczelnik Wydziału Transportu K</w:t>
      </w:r>
      <w:r w:rsidR="001D649E">
        <w:rPr>
          <w:rFonts w:ascii="Arial Narrow" w:hAnsi="Arial Narrow" w:cs="Cambria"/>
          <w:sz w:val="22"/>
          <w:szCs w:val="22"/>
          <w:lang w:eastAsia="ar-SA"/>
        </w:rPr>
        <w:t xml:space="preserve">omendy Wojewódzkiej Policji 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w Poznaniu lub Zastępca Naczelnika Wydziału Transportu</w:t>
      </w:r>
      <w:r w:rsidR="001D649E" w:rsidRPr="001D649E">
        <w:rPr>
          <w:rFonts w:ascii="Arial Narrow" w:hAnsi="Arial Narrow" w:cs="Cambria"/>
          <w:sz w:val="22"/>
          <w:szCs w:val="22"/>
          <w:lang w:eastAsia="ar-SA"/>
        </w:rPr>
        <w:t xml:space="preserve"> </w:t>
      </w:r>
      <w:r w:rsidR="001D649E" w:rsidRPr="0015031A">
        <w:rPr>
          <w:rFonts w:ascii="Arial Narrow" w:hAnsi="Arial Narrow" w:cs="Cambria"/>
          <w:sz w:val="22"/>
          <w:szCs w:val="22"/>
          <w:lang w:eastAsia="ar-SA"/>
        </w:rPr>
        <w:t>K</w:t>
      </w:r>
      <w:r w:rsidR="001D649E">
        <w:rPr>
          <w:rFonts w:ascii="Arial Narrow" w:hAnsi="Arial Narrow" w:cs="Cambria"/>
          <w:sz w:val="22"/>
          <w:szCs w:val="22"/>
          <w:lang w:eastAsia="ar-SA"/>
        </w:rPr>
        <w:t xml:space="preserve">omendy Wojewódzkiej Policji </w:t>
      </w:r>
      <w:r w:rsidR="001D649E" w:rsidRPr="0015031A">
        <w:rPr>
          <w:rFonts w:ascii="Arial Narrow" w:hAnsi="Arial Narrow" w:cs="Cambria"/>
          <w:sz w:val="22"/>
          <w:szCs w:val="22"/>
          <w:lang w:eastAsia="ar-SA"/>
        </w:rPr>
        <w:t>w Poznaniu</w:t>
      </w:r>
      <w:r w:rsidRPr="0015031A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F81392" w:rsidRDefault="00F81392" w:rsidP="00C87928">
      <w:pPr>
        <w:tabs>
          <w:tab w:val="left" w:pos="4454"/>
        </w:tabs>
        <w:suppressAutoHyphens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D27A4F" w:rsidRPr="0015031A" w:rsidRDefault="00D27A4F" w:rsidP="00D27A4F">
      <w:pPr>
        <w:tabs>
          <w:tab w:val="left" w:pos="4454"/>
        </w:tabs>
        <w:suppressAutoHyphens/>
        <w:jc w:val="center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b/>
          <w:sz w:val="22"/>
          <w:szCs w:val="22"/>
          <w:lang w:eastAsia="ar-SA"/>
        </w:rPr>
        <w:t>§ 1</w:t>
      </w:r>
      <w:r w:rsidR="00D756D2">
        <w:rPr>
          <w:rFonts w:ascii="Arial Narrow" w:hAnsi="Arial Narrow" w:cs="Cambria"/>
          <w:b/>
          <w:sz w:val="22"/>
          <w:szCs w:val="22"/>
          <w:lang w:eastAsia="ar-SA"/>
        </w:rPr>
        <w:t>4</w:t>
      </w:r>
    </w:p>
    <w:p w:rsidR="00D27A4F" w:rsidRPr="00622231" w:rsidRDefault="00D42E96" w:rsidP="00D27A4F">
      <w:pPr>
        <w:numPr>
          <w:ilvl w:val="0"/>
          <w:numId w:val="23"/>
        </w:numPr>
        <w:tabs>
          <w:tab w:val="clear" w:pos="1354"/>
          <w:tab w:val="left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622231">
        <w:rPr>
          <w:rFonts w:ascii="Arial Narrow" w:hAnsi="Arial Narrow" w:cs="Book Antiqua"/>
          <w:bCs/>
          <w:sz w:val="22"/>
          <w:szCs w:val="22"/>
        </w:rPr>
        <w:t>Wykonawca nie może bez uprzedniej pisemnej zgody Zamawiającego dokonać przelewu przysługujących mu wierzytelności z tytułu Umowy na rzecz osoby trzeciej, pod rygorem nieważności.</w:t>
      </w:r>
    </w:p>
    <w:p w:rsidR="00D27A4F" w:rsidRPr="00622231" w:rsidRDefault="00D27A4F" w:rsidP="00D27A4F">
      <w:pPr>
        <w:numPr>
          <w:ilvl w:val="0"/>
          <w:numId w:val="23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622231">
        <w:rPr>
          <w:rFonts w:ascii="Arial Narrow" w:hAnsi="Arial Narrow" w:cs="Cambria"/>
          <w:sz w:val="22"/>
          <w:szCs w:val="22"/>
          <w:lang w:eastAsia="ar-SA"/>
        </w:rPr>
        <w:t>Ws</w:t>
      </w:r>
      <w:r w:rsidR="007300BF">
        <w:rPr>
          <w:rFonts w:ascii="Arial Narrow" w:hAnsi="Arial Narrow" w:cs="Cambria"/>
          <w:sz w:val="22"/>
          <w:szCs w:val="22"/>
          <w:lang w:eastAsia="ar-SA"/>
        </w:rPr>
        <w:t>zelkie spory powstałe pomiędzy S</w:t>
      </w:r>
      <w:r w:rsidRPr="00622231">
        <w:rPr>
          <w:rFonts w:ascii="Arial Narrow" w:hAnsi="Arial Narrow" w:cs="Cambria"/>
          <w:sz w:val="22"/>
          <w:szCs w:val="22"/>
          <w:lang w:eastAsia="ar-SA"/>
        </w:rPr>
        <w:t xml:space="preserve">tronami wynikające z </w:t>
      </w:r>
      <w:r w:rsidR="00622231" w:rsidRPr="00622231">
        <w:rPr>
          <w:rFonts w:ascii="Arial Narrow" w:hAnsi="Arial Narrow" w:cs="Cambria"/>
          <w:sz w:val="22"/>
          <w:szCs w:val="22"/>
          <w:lang w:eastAsia="ar-SA"/>
        </w:rPr>
        <w:t>U</w:t>
      </w:r>
      <w:r w:rsidRPr="00622231">
        <w:rPr>
          <w:rFonts w:ascii="Arial Narrow" w:hAnsi="Arial Narrow" w:cs="Cambria"/>
          <w:sz w:val="22"/>
          <w:szCs w:val="22"/>
          <w:lang w:eastAsia="ar-SA"/>
        </w:rPr>
        <w:t xml:space="preserve">mowy lub z nią związane będą rozstrzygane przez </w:t>
      </w:r>
      <w:r w:rsidR="0095780C" w:rsidRPr="00622231">
        <w:rPr>
          <w:rFonts w:ascii="Arial Narrow" w:hAnsi="Arial Narrow" w:cs="Cambria"/>
          <w:sz w:val="22"/>
          <w:szCs w:val="22"/>
          <w:lang w:eastAsia="ar-SA"/>
        </w:rPr>
        <w:t>s</w:t>
      </w:r>
      <w:r w:rsidRPr="00622231">
        <w:rPr>
          <w:rFonts w:ascii="Arial Narrow" w:hAnsi="Arial Narrow" w:cs="Cambria"/>
          <w:sz w:val="22"/>
          <w:szCs w:val="22"/>
          <w:lang w:eastAsia="ar-SA"/>
        </w:rPr>
        <w:t xml:space="preserve">ąd </w:t>
      </w:r>
      <w:r w:rsidR="0095780C" w:rsidRPr="00622231">
        <w:rPr>
          <w:rFonts w:ascii="Arial Narrow" w:hAnsi="Arial Narrow" w:cs="Cambria"/>
          <w:sz w:val="22"/>
          <w:szCs w:val="22"/>
          <w:lang w:eastAsia="ar-SA"/>
        </w:rPr>
        <w:t>p</w:t>
      </w:r>
      <w:r w:rsidRPr="00622231">
        <w:rPr>
          <w:rFonts w:ascii="Arial Narrow" w:hAnsi="Arial Narrow" w:cs="Cambria"/>
          <w:sz w:val="22"/>
          <w:szCs w:val="22"/>
          <w:lang w:eastAsia="ar-SA"/>
        </w:rPr>
        <w:t xml:space="preserve">owszechny </w:t>
      </w:r>
      <w:r w:rsidR="00D42E96" w:rsidRPr="00622231">
        <w:rPr>
          <w:rFonts w:ascii="Arial Narrow" w:hAnsi="Arial Narrow" w:cs="Cambria"/>
          <w:sz w:val="22"/>
          <w:szCs w:val="22"/>
          <w:lang w:eastAsia="ar-SA"/>
        </w:rPr>
        <w:t>właściwy dla siedziby Zamawiającego</w:t>
      </w:r>
      <w:r w:rsidRPr="00622231">
        <w:rPr>
          <w:rFonts w:ascii="Arial Narrow" w:hAnsi="Arial Narrow" w:cs="Cambria"/>
          <w:sz w:val="22"/>
          <w:szCs w:val="22"/>
          <w:lang w:eastAsia="ar-SA"/>
        </w:rPr>
        <w:t>.</w:t>
      </w:r>
    </w:p>
    <w:p w:rsidR="0095780C" w:rsidRPr="00622231" w:rsidRDefault="00D42E96" w:rsidP="00D27A4F">
      <w:pPr>
        <w:numPr>
          <w:ilvl w:val="0"/>
          <w:numId w:val="23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622231">
        <w:rPr>
          <w:rFonts w:ascii="Arial Narrow" w:hAnsi="Arial Narrow" w:cs="Calibri"/>
          <w:sz w:val="22"/>
          <w:szCs w:val="22"/>
        </w:rPr>
        <w:t>W sprawach nieunormowanych Umową mają zastosowanie przepisy ustawy z dnia 23 kwietnia 1964 r. Kodeks cywilny (Dz. U. z 2025 r. poz.1071</w:t>
      </w:r>
      <w:r w:rsidR="00AC3C1F">
        <w:rPr>
          <w:rFonts w:ascii="Arial Narrow" w:hAnsi="Arial Narrow" w:cs="Calibri"/>
          <w:sz w:val="22"/>
          <w:szCs w:val="22"/>
        </w:rPr>
        <w:t xml:space="preserve"> z </w:t>
      </w:r>
      <w:proofErr w:type="spellStart"/>
      <w:r w:rsidR="00AC3C1F">
        <w:rPr>
          <w:rFonts w:ascii="Arial Narrow" w:hAnsi="Arial Narrow" w:cs="Calibri"/>
          <w:sz w:val="22"/>
          <w:szCs w:val="22"/>
        </w:rPr>
        <w:t>późn</w:t>
      </w:r>
      <w:proofErr w:type="spellEnd"/>
      <w:r w:rsidR="00AC3C1F">
        <w:rPr>
          <w:rFonts w:ascii="Arial Narrow" w:hAnsi="Arial Narrow" w:cs="Calibri"/>
          <w:sz w:val="22"/>
          <w:szCs w:val="22"/>
        </w:rPr>
        <w:t xml:space="preserve"> zm.</w:t>
      </w:r>
      <w:r w:rsidRPr="00622231">
        <w:rPr>
          <w:rFonts w:ascii="Arial Narrow" w:hAnsi="Arial Narrow" w:cs="Calibri"/>
          <w:sz w:val="22"/>
          <w:szCs w:val="22"/>
        </w:rPr>
        <w:t>)</w:t>
      </w:r>
      <w:r w:rsidRPr="00622231">
        <w:rPr>
          <w:rFonts w:ascii="Arial Narrow" w:hAnsi="Arial Narrow" w:cs="Calibri"/>
          <w:bCs/>
          <w:sz w:val="22"/>
          <w:szCs w:val="22"/>
        </w:rPr>
        <w:t xml:space="preserve"> i inne właściwe przepisy prawa powszechnie obowiązującego.</w:t>
      </w:r>
    </w:p>
    <w:p w:rsidR="00D42E96" w:rsidRPr="004B4059" w:rsidRDefault="00D42E96" w:rsidP="00D27A4F">
      <w:pPr>
        <w:numPr>
          <w:ilvl w:val="0"/>
          <w:numId w:val="23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622231">
        <w:rPr>
          <w:rFonts w:ascii="Arial Narrow" w:hAnsi="Arial Narrow" w:cs="Book Antiqua"/>
          <w:bCs/>
          <w:sz w:val="22"/>
          <w:szCs w:val="22"/>
        </w:rPr>
        <w:t>Jakiekolwiek zmiany treści Umowy wymagają formy pisemnej pod rygorem nieważności.</w:t>
      </w:r>
    </w:p>
    <w:p w:rsidR="00D27A4F" w:rsidRPr="004B4059" w:rsidRDefault="00622231" w:rsidP="004B4059">
      <w:pPr>
        <w:numPr>
          <w:ilvl w:val="0"/>
          <w:numId w:val="23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sz w:val="22"/>
          <w:szCs w:val="22"/>
          <w:lang w:eastAsia="ar-SA"/>
        </w:rPr>
      </w:pPr>
      <w:r w:rsidRPr="004B4059">
        <w:rPr>
          <w:rFonts w:ascii="Arial Narrow" w:hAnsi="Arial Narrow" w:cs="Cambria"/>
          <w:sz w:val="22"/>
          <w:szCs w:val="22"/>
          <w:lang w:eastAsia="ar-SA"/>
        </w:rPr>
        <w:t>Integralną część U</w:t>
      </w:r>
      <w:r w:rsidR="00D27A4F" w:rsidRPr="004B4059">
        <w:rPr>
          <w:rFonts w:ascii="Arial Narrow" w:hAnsi="Arial Narrow" w:cs="Cambria"/>
          <w:sz w:val="22"/>
          <w:szCs w:val="22"/>
          <w:lang w:eastAsia="ar-SA"/>
        </w:rPr>
        <w:t xml:space="preserve">mowy stanowi załącznik </w:t>
      </w:r>
      <w:r w:rsidRPr="004B4059">
        <w:rPr>
          <w:rFonts w:ascii="Arial Narrow" w:hAnsi="Arial Narrow" w:cs="Cambria"/>
          <w:sz w:val="22"/>
          <w:szCs w:val="22"/>
          <w:lang w:eastAsia="ar-SA"/>
        </w:rPr>
        <w:t>–</w:t>
      </w:r>
      <w:r w:rsidR="001D649E" w:rsidRPr="004B4059">
        <w:rPr>
          <w:rFonts w:ascii="Arial Narrow" w:hAnsi="Arial Narrow" w:cs="Cambria"/>
          <w:sz w:val="22"/>
          <w:szCs w:val="22"/>
          <w:lang w:eastAsia="ar-SA"/>
        </w:rPr>
        <w:t xml:space="preserve"> wzór zlecenia.</w:t>
      </w:r>
    </w:p>
    <w:p w:rsidR="00D27A4F" w:rsidRPr="00622231" w:rsidRDefault="00D27A4F" w:rsidP="00AA2B2E">
      <w:pPr>
        <w:numPr>
          <w:ilvl w:val="0"/>
          <w:numId w:val="23"/>
        </w:numPr>
        <w:tabs>
          <w:tab w:val="num" w:pos="426"/>
        </w:tabs>
        <w:suppressAutoHyphens/>
        <w:ind w:left="426" w:hanging="426"/>
        <w:rPr>
          <w:rFonts w:ascii="Arial Narrow" w:hAnsi="Arial Narrow" w:cs="Cambria"/>
          <w:b/>
          <w:sz w:val="22"/>
          <w:szCs w:val="22"/>
          <w:lang w:eastAsia="ar-SA"/>
        </w:rPr>
      </w:pPr>
      <w:r w:rsidRPr="00622231">
        <w:rPr>
          <w:rFonts w:ascii="Arial Narrow" w:eastAsia="Book Antiqua" w:hAnsi="Arial Narrow" w:cs="Cambria"/>
          <w:sz w:val="22"/>
          <w:szCs w:val="22"/>
          <w:lang w:eastAsia="ar-SA"/>
        </w:rPr>
        <w:t xml:space="preserve">Umowę sporządzono w </w:t>
      </w:r>
      <w:r w:rsidR="00E40416" w:rsidRPr="00622231">
        <w:rPr>
          <w:rFonts w:ascii="Arial Narrow" w:eastAsia="Book Antiqua" w:hAnsi="Arial Narrow" w:cs="Cambria"/>
          <w:sz w:val="22"/>
          <w:szCs w:val="22"/>
          <w:lang w:eastAsia="ar-SA"/>
        </w:rPr>
        <w:t>dwóch</w:t>
      </w:r>
      <w:r w:rsidRPr="00622231">
        <w:rPr>
          <w:rFonts w:ascii="Arial Narrow" w:eastAsia="Book Antiqua" w:hAnsi="Arial Narrow" w:cs="Cambria"/>
          <w:sz w:val="22"/>
          <w:szCs w:val="22"/>
          <w:lang w:eastAsia="ar-SA"/>
        </w:rPr>
        <w:t xml:space="preserve"> jednobrzmiących egzemplarzach, z których każdy stanowi oryginał. </w:t>
      </w:r>
      <w:r w:rsidR="00E40416" w:rsidRPr="00622231">
        <w:rPr>
          <w:rFonts w:ascii="Arial Narrow" w:eastAsia="Book Antiqua" w:hAnsi="Arial Narrow" w:cs="Cambria"/>
          <w:sz w:val="22"/>
          <w:szCs w:val="22"/>
          <w:lang w:eastAsia="ar-SA"/>
        </w:rPr>
        <w:t xml:space="preserve">Jeden egzemplarz otrzymuje Zamawiający oraz </w:t>
      </w:r>
      <w:r w:rsidRPr="00622231">
        <w:rPr>
          <w:rFonts w:ascii="Arial Narrow" w:eastAsia="Book Antiqua" w:hAnsi="Arial Narrow" w:cs="Cambria"/>
          <w:sz w:val="22"/>
          <w:szCs w:val="22"/>
          <w:lang w:eastAsia="ar-SA"/>
        </w:rPr>
        <w:t>jeden egzemplarz otrzymuje Wykonawca.</w:t>
      </w:r>
      <w:r w:rsidRPr="00622231">
        <w:rPr>
          <w:rFonts w:ascii="Arial Narrow" w:hAnsi="Arial Narrow" w:cs="Cambria"/>
          <w:b/>
          <w:sz w:val="22"/>
          <w:szCs w:val="22"/>
          <w:lang w:eastAsia="ar-SA"/>
        </w:rPr>
        <w:tab/>
      </w:r>
    </w:p>
    <w:p w:rsidR="00AA2B2E" w:rsidRDefault="00AA2B2E" w:rsidP="00AA2B2E">
      <w:pPr>
        <w:suppressAutoHyphens/>
        <w:ind w:left="0" w:firstLine="0"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636725" w:rsidRDefault="00636725" w:rsidP="00AA2B2E">
      <w:pPr>
        <w:suppressAutoHyphens/>
        <w:ind w:left="0" w:firstLine="0"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C55226" w:rsidRDefault="00C55226" w:rsidP="00AA2B2E">
      <w:pPr>
        <w:suppressAutoHyphens/>
        <w:ind w:left="0" w:firstLine="0"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C55226" w:rsidRDefault="00C55226" w:rsidP="00AA2B2E">
      <w:pPr>
        <w:suppressAutoHyphens/>
        <w:ind w:left="0" w:firstLine="0"/>
        <w:rPr>
          <w:rFonts w:ascii="Arial Narrow" w:hAnsi="Arial Narrow" w:cs="Cambria"/>
          <w:b/>
          <w:sz w:val="22"/>
          <w:szCs w:val="22"/>
          <w:lang w:eastAsia="ar-SA"/>
        </w:rPr>
      </w:pPr>
    </w:p>
    <w:p w:rsidR="00636725" w:rsidRDefault="00D27A4F" w:rsidP="00AA2B2E">
      <w:pPr>
        <w:suppressAutoHyphens/>
        <w:ind w:left="0" w:firstLine="0"/>
        <w:rPr>
          <w:rFonts w:ascii="Arial Narrow" w:hAnsi="Arial Narrow" w:cs="Cambria"/>
          <w:b/>
          <w:sz w:val="22"/>
          <w:szCs w:val="22"/>
          <w:lang w:eastAsia="ar-SA"/>
        </w:rPr>
      </w:pPr>
      <w:r w:rsidRPr="0015031A">
        <w:rPr>
          <w:rFonts w:ascii="Arial Narrow" w:hAnsi="Arial Narrow" w:cs="Cambria"/>
          <w:b/>
          <w:sz w:val="22"/>
          <w:szCs w:val="22"/>
          <w:lang w:eastAsia="ar-SA"/>
        </w:rPr>
        <w:t>WYKONAWCA</w:t>
      </w:r>
      <w:r w:rsidRPr="0015031A">
        <w:rPr>
          <w:rFonts w:ascii="Arial Narrow" w:hAnsi="Arial Narrow" w:cs="Cambria"/>
          <w:b/>
          <w:sz w:val="22"/>
          <w:szCs w:val="22"/>
          <w:lang w:eastAsia="ar-SA"/>
        </w:rPr>
        <w:tab/>
      </w:r>
      <w:r w:rsidR="00AA2B2E">
        <w:rPr>
          <w:rFonts w:ascii="Arial Narrow" w:hAnsi="Arial Narrow" w:cs="Cambria"/>
          <w:b/>
          <w:sz w:val="22"/>
          <w:szCs w:val="22"/>
          <w:lang w:eastAsia="ar-SA"/>
        </w:rPr>
        <w:tab/>
      </w:r>
      <w:r w:rsidR="00AA2B2E">
        <w:rPr>
          <w:rFonts w:ascii="Arial Narrow" w:hAnsi="Arial Narrow" w:cs="Cambria"/>
          <w:b/>
          <w:sz w:val="22"/>
          <w:szCs w:val="22"/>
          <w:lang w:eastAsia="ar-SA"/>
        </w:rPr>
        <w:tab/>
      </w:r>
      <w:r w:rsidR="00AA2B2E">
        <w:rPr>
          <w:rFonts w:ascii="Arial Narrow" w:hAnsi="Arial Narrow" w:cs="Cambria"/>
          <w:b/>
          <w:sz w:val="22"/>
          <w:szCs w:val="22"/>
          <w:lang w:eastAsia="ar-SA"/>
        </w:rPr>
        <w:tab/>
      </w:r>
      <w:r w:rsidR="00AA2B2E">
        <w:rPr>
          <w:rFonts w:ascii="Arial Narrow" w:hAnsi="Arial Narrow" w:cs="Cambria"/>
          <w:b/>
          <w:sz w:val="22"/>
          <w:szCs w:val="22"/>
          <w:lang w:eastAsia="ar-SA"/>
        </w:rPr>
        <w:tab/>
      </w:r>
      <w:r w:rsidR="00AA2B2E">
        <w:rPr>
          <w:rFonts w:ascii="Arial Narrow" w:hAnsi="Arial Narrow" w:cs="Cambria"/>
          <w:b/>
          <w:sz w:val="22"/>
          <w:szCs w:val="22"/>
          <w:lang w:eastAsia="ar-SA"/>
        </w:rPr>
        <w:tab/>
      </w:r>
      <w:r w:rsidR="00AA2B2E">
        <w:rPr>
          <w:rFonts w:ascii="Arial Narrow" w:hAnsi="Arial Narrow" w:cs="Cambria"/>
          <w:b/>
          <w:sz w:val="22"/>
          <w:szCs w:val="22"/>
          <w:lang w:eastAsia="ar-SA"/>
        </w:rPr>
        <w:tab/>
      </w:r>
      <w:r w:rsidR="00AA2B2E">
        <w:rPr>
          <w:rFonts w:ascii="Arial Narrow" w:hAnsi="Arial Narrow" w:cs="Cambria"/>
          <w:b/>
          <w:sz w:val="22"/>
          <w:szCs w:val="22"/>
          <w:lang w:eastAsia="ar-SA"/>
        </w:rPr>
        <w:tab/>
      </w:r>
      <w:r w:rsidR="00AA2B2E">
        <w:rPr>
          <w:rFonts w:ascii="Arial Narrow" w:hAnsi="Arial Narrow" w:cs="Cambria"/>
          <w:b/>
          <w:sz w:val="22"/>
          <w:szCs w:val="22"/>
          <w:lang w:eastAsia="ar-SA"/>
        </w:rPr>
        <w:tab/>
      </w:r>
      <w:r w:rsidR="00AA2B2E" w:rsidRPr="0015031A">
        <w:rPr>
          <w:rFonts w:ascii="Arial Narrow" w:hAnsi="Arial Narrow" w:cs="Cambria"/>
          <w:b/>
          <w:sz w:val="22"/>
          <w:szCs w:val="22"/>
          <w:lang w:eastAsia="ar-SA"/>
        </w:rPr>
        <w:t>ZAMAWIAJĄCY</w:t>
      </w:r>
    </w:p>
    <w:p w:rsidR="00D70E9B" w:rsidRDefault="00D70E9B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D70E9B" w:rsidRDefault="00D70E9B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CA4177" w:rsidRDefault="00CA4177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D70E9B" w:rsidRDefault="00D70E9B" w:rsidP="00636725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b/>
          <w:sz w:val="17"/>
          <w:szCs w:val="17"/>
          <w:lang w:eastAsia="zh-CN"/>
        </w:rPr>
      </w:pPr>
    </w:p>
    <w:p w:rsidR="00636725" w:rsidRPr="00812C41" w:rsidRDefault="00636725" w:rsidP="00BE34A2">
      <w:pPr>
        <w:tabs>
          <w:tab w:val="left" w:pos="4109"/>
        </w:tabs>
        <w:suppressAutoHyphens/>
        <w:autoSpaceDE w:val="0"/>
        <w:jc w:val="center"/>
        <w:rPr>
          <w:rFonts w:ascii="Tahoma" w:hAnsi="Tahoma" w:cs="Tahoma"/>
          <w:sz w:val="17"/>
          <w:szCs w:val="17"/>
          <w:lang w:eastAsia="ar-SA"/>
        </w:rPr>
      </w:pPr>
    </w:p>
    <w:p w:rsidR="00636725" w:rsidRDefault="00636725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C87928" w:rsidRDefault="00C87928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756D2" w:rsidRDefault="00D756D2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756D2" w:rsidRDefault="00D756D2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756D2" w:rsidRDefault="00D756D2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756D2" w:rsidRDefault="00D756D2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756D2" w:rsidRDefault="00D756D2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756D2" w:rsidRDefault="00D756D2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756D2" w:rsidRDefault="00D756D2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622231" w:rsidRDefault="00622231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622231" w:rsidRDefault="00622231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622231" w:rsidRDefault="00622231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756D2" w:rsidRDefault="00D756D2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1D649E" w:rsidRDefault="001D649E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B5B40" w:rsidRDefault="00DB5B40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B5B40" w:rsidRDefault="00DB5B40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B5B40" w:rsidRDefault="00DB5B40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B5B40" w:rsidRDefault="00DB5B40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DB5B40" w:rsidRPr="00812C41" w:rsidRDefault="00DB5B40" w:rsidP="00636725">
      <w:pPr>
        <w:suppressAutoHyphens/>
        <w:ind w:left="0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</w:p>
    <w:p w:rsidR="00C55226" w:rsidRDefault="00CA4177" w:rsidP="00CA4177">
      <w:pPr>
        <w:suppressAutoHyphens/>
        <w:ind w:left="4956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  <w:r>
        <w:rPr>
          <w:rFonts w:ascii="Tahoma" w:hAnsi="Tahoma" w:cs="Tahoma"/>
          <w:b/>
          <w:sz w:val="17"/>
          <w:szCs w:val="17"/>
          <w:lang w:eastAsia="ar-SA"/>
        </w:rPr>
        <w:t xml:space="preserve">Załącznik </w:t>
      </w:r>
    </w:p>
    <w:p w:rsidR="00CA4177" w:rsidRDefault="00CA4177" w:rsidP="00CA4177">
      <w:pPr>
        <w:suppressAutoHyphens/>
        <w:ind w:left="4956" w:firstLine="0"/>
        <w:jc w:val="center"/>
        <w:rPr>
          <w:rFonts w:ascii="Tahoma" w:hAnsi="Tahoma" w:cs="Tahoma"/>
          <w:b/>
          <w:sz w:val="17"/>
          <w:szCs w:val="17"/>
          <w:lang w:eastAsia="ar-SA"/>
        </w:rPr>
      </w:pPr>
      <w:r>
        <w:rPr>
          <w:rFonts w:ascii="Tahoma" w:hAnsi="Tahoma" w:cs="Tahoma"/>
          <w:b/>
          <w:sz w:val="17"/>
          <w:szCs w:val="17"/>
          <w:lang w:eastAsia="ar-SA"/>
        </w:rPr>
        <w:t xml:space="preserve">do umowy </w:t>
      </w:r>
      <w:r w:rsidRPr="00CA4177">
        <w:rPr>
          <w:rFonts w:ascii="Tahoma" w:hAnsi="Tahoma" w:cs="Tahoma"/>
          <w:b/>
          <w:sz w:val="17"/>
          <w:szCs w:val="17"/>
        </w:rPr>
        <w:t>T.2380</w:t>
      </w:r>
      <w:r w:rsidR="00AC3C1F">
        <w:rPr>
          <w:rFonts w:ascii="Tahoma" w:hAnsi="Tahoma" w:cs="Tahoma"/>
          <w:b/>
          <w:sz w:val="17"/>
          <w:szCs w:val="17"/>
        </w:rPr>
        <w:t>.____.2026</w:t>
      </w:r>
      <w:r w:rsidRPr="00CA4177">
        <w:rPr>
          <w:rFonts w:ascii="Tahoma" w:hAnsi="Tahoma" w:cs="Tahoma"/>
          <w:b/>
          <w:sz w:val="17"/>
          <w:szCs w:val="17"/>
        </w:rPr>
        <w:t>.PT</w:t>
      </w:r>
    </w:p>
    <w:p w:rsidR="00636725" w:rsidRPr="00812C41" w:rsidRDefault="00636725" w:rsidP="00636725">
      <w:pPr>
        <w:suppressAutoHyphens/>
        <w:ind w:left="0" w:firstLine="0"/>
        <w:jc w:val="center"/>
        <w:rPr>
          <w:rFonts w:ascii="Tahoma" w:hAnsi="Tahoma" w:cs="Tahoma"/>
          <w:sz w:val="17"/>
          <w:szCs w:val="17"/>
          <w:lang w:eastAsia="ar-SA"/>
        </w:rPr>
      </w:pPr>
      <w:r w:rsidRPr="00812C41">
        <w:rPr>
          <w:rFonts w:ascii="Tahoma" w:hAnsi="Tahoma" w:cs="Tahoma"/>
          <w:b/>
          <w:sz w:val="17"/>
          <w:szCs w:val="17"/>
          <w:lang w:eastAsia="ar-SA"/>
        </w:rPr>
        <w:t>ZLECENIE</w:t>
      </w:r>
    </w:p>
    <w:tbl>
      <w:tblPr>
        <w:tblW w:w="99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07"/>
        <w:gridCol w:w="3308"/>
        <w:gridCol w:w="3328"/>
      </w:tblGrid>
      <w:tr w:rsidR="00636725" w:rsidRPr="00812C41" w:rsidTr="00636725">
        <w:trPr>
          <w:trHeight w:val="1593"/>
        </w:trPr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6725" w:rsidRPr="00812C41" w:rsidRDefault="00636725" w:rsidP="00C03198">
            <w:pPr>
              <w:suppressAutoHyphens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sz w:val="17"/>
                <w:szCs w:val="17"/>
                <w:lang w:eastAsia="ar-SA"/>
              </w:rPr>
              <w:t>ZAMAWIAJĄCY:</w:t>
            </w: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b/>
                <w:sz w:val="17"/>
                <w:szCs w:val="17"/>
                <w:lang w:eastAsia="ar-SA"/>
              </w:rPr>
              <w:t>KOMENDA WOJEWÓDZKA POLICJI       W POZNANIU</w:t>
            </w: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b/>
                <w:sz w:val="17"/>
                <w:szCs w:val="17"/>
                <w:lang w:eastAsia="ar-SA"/>
              </w:rPr>
              <w:t>ul. KOCHANOWSKIEGO 2a</w:t>
            </w: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b/>
                <w:sz w:val="17"/>
                <w:szCs w:val="17"/>
                <w:lang w:eastAsia="ar-SA"/>
              </w:rPr>
              <w:t>60-844 POZNAŃ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6725" w:rsidRPr="00812C41" w:rsidRDefault="00636725" w:rsidP="00C03198">
            <w:pPr>
              <w:suppressAutoHyphens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sz w:val="17"/>
                <w:szCs w:val="17"/>
                <w:lang w:eastAsia="ar-SA"/>
              </w:rPr>
              <w:t>PŁATNIK:</w:t>
            </w: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b/>
                <w:sz w:val="17"/>
                <w:szCs w:val="17"/>
                <w:lang w:eastAsia="ar-SA"/>
              </w:rPr>
              <w:t>KOMENDA WOJEWÓDZKA POLICJI       W POZNANIU</w:t>
            </w: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b/>
                <w:sz w:val="17"/>
                <w:szCs w:val="17"/>
                <w:lang w:eastAsia="ar-SA"/>
              </w:rPr>
              <w:t>ul. KOCHANOWSKIEGO 2a</w:t>
            </w: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b/>
                <w:sz w:val="17"/>
                <w:szCs w:val="17"/>
                <w:lang w:eastAsia="ar-SA"/>
              </w:rPr>
              <w:t>60-844 POZNAŃ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725" w:rsidRPr="00812C41" w:rsidRDefault="00636725" w:rsidP="00C03198">
            <w:pPr>
              <w:suppressAutoHyphens/>
              <w:rPr>
                <w:rFonts w:ascii="Tahoma" w:hAnsi="Tahoma" w:cs="Tahoma"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sz w:val="17"/>
                <w:szCs w:val="17"/>
                <w:lang w:eastAsia="ar-SA"/>
              </w:rPr>
              <w:t>WYKONAWCA:</w:t>
            </w:r>
          </w:p>
          <w:p w:rsidR="00636725" w:rsidRPr="00812C41" w:rsidRDefault="00636725" w:rsidP="00C03198">
            <w:pPr>
              <w:suppressAutoHyphens/>
              <w:ind w:left="0" w:firstLine="0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BF0BE6" w:rsidRPr="00812C41" w:rsidRDefault="00BF0BE6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</w:p>
        </w:tc>
      </w:tr>
      <w:tr w:rsidR="00636725" w:rsidRPr="00812C41" w:rsidTr="00636725">
        <w:trPr>
          <w:trHeight w:val="454"/>
        </w:trPr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6725" w:rsidRPr="00812C41" w:rsidRDefault="009D6E4A" w:rsidP="00320BCC">
            <w:pPr>
              <w:suppressAutoHyphens/>
              <w:ind w:left="0" w:firstLine="0"/>
              <w:jc w:val="left"/>
              <w:rPr>
                <w:rFonts w:ascii="Tahoma" w:hAnsi="Tahoma" w:cs="Tahoma"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sz w:val="17"/>
                <w:szCs w:val="17"/>
                <w:lang w:eastAsia="ar-SA"/>
              </w:rPr>
              <w:t>Zlecenie nr</w:t>
            </w:r>
            <w:r w:rsidR="00C04230">
              <w:rPr>
                <w:rFonts w:ascii="Tahoma" w:hAnsi="Tahoma" w:cs="Tahoma"/>
                <w:sz w:val="17"/>
                <w:szCs w:val="17"/>
                <w:lang w:eastAsia="ar-SA"/>
              </w:rPr>
              <w:t xml:space="preserve"> </w:t>
            </w:r>
            <w:r w:rsidR="00320BCC">
              <w:rPr>
                <w:rFonts w:ascii="Tahoma" w:hAnsi="Tahoma" w:cs="Tahoma"/>
                <w:sz w:val="17"/>
                <w:szCs w:val="17"/>
                <w:lang w:eastAsia="ar-SA"/>
              </w:rPr>
              <w:t>____</w:t>
            </w:r>
            <w:r w:rsidR="005F3182">
              <w:rPr>
                <w:rFonts w:ascii="Tahoma" w:hAnsi="Tahoma" w:cs="Tahoma"/>
                <w:sz w:val="17"/>
                <w:szCs w:val="17"/>
                <w:lang w:eastAsia="ar-SA"/>
              </w:rPr>
              <w:t>/</w:t>
            </w:r>
            <w:r w:rsidR="00320BCC">
              <w:rPr>
                <w:rFonts w:ascii="Tahoma" w:hAnsi="Tahoma" w:cs="Tahoma"/>
                <w:sz w:val="17"/>
                <w:szCs w:val="17"/>
                <w:lang w:eastAsia="ar-SA"/>
              </w:rPr>
              <w:t>_____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6725" w:rsidRPr="00812C41" w:rsidRDefault="00636725" w:rsidP="00320BCC">
            <w:pPr>
              <w:suppressAutoHyphens/>
              <w:ind w:left="0" w:firstLine="0"/>
              <w:jc w:val="left"/>
              <w:rPr>
                <w:rFonts w:ascii="Tahoma" w:hAnsi="Tahoma" w:cs="Tahoma"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sz w:val="17"/>
                <w:szCs w:val="17"/>
                <w:lang w:eastAsia="ar-SA"/>
              </w:rPr>
              <w:t xml:space="preserve">Z dnia   </w:t>
            </w:r>
            <w:r w:rsidR="00320BCC">
              <w:rPr>
                <w:rFonts w:ascii="Tahoma" w:hAnsi="Tahoma" w:cs="Tahoma"/>
                <w:sz w:val="17"/>
                <w:szCs w:val="17"/>
                <w:lang w:eastAsia="ar-SA"/>
              </w:rPr>
              <w:t>____</w:t>
            </w:r>
            <w:r w:rsidRPr="00BE34A2">
              <w:rPr>
                <w:rFonts w:ascii="Tahoma" w:hAnsi="Tahoma" w:cs="Tahoma"/>
                <w:sz w:val="17"/>
                <w:szCs w:val="17"/>
                <w:lang w:eastAsia="ar-SA"/>
              </w:rPr>
              <w:t>-</w:t>
            </w:r>
            <w:r w:rsidR="00320BCC">
              <w:rPr>
                <w:rFonts w:ascii="Tahoma" w:hAnsi="Tahoma" w:cs="Tahoma"/>
                <w:sz w:val="17"/>
                <w:szCs w:val="17"/>
                <w:lang w:eastAsia="ar-SA"/>
              </w:rPr>
              <w:t>____</w:t>
            </w:r>
            <w:r w:rsidR="00BE34A2" w:rsidRPr="00BE34A2">
              <w:rPr>
                <w:rFonts w:ascii="Tahoma" w:hAnsi="Tahoma" w:cs="Tahoma"/>
                <w:sz w:val="17"/>
                <w:szCs w:val="17"/>
                <w:lang w:eastAsia="ar-SA"/>
              </w:rPr>
              <w:t>-20</w:t>
            </w:r>
            <w:r w:rsidR="00320BCC">
              <w:rPr>
                <w:rFonts w:ascii="Tahoma" w:hAnsi="Tahoma" w:cs="Tahoma"/>
                <w:sz w:val="17"/>
                <w:szCs w:val="17"/>
                <w:lang w:eastAsia="ar-SA"/>
              </w:rPr>
              <w:t>___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725" w:rsidRPr="00812C41" w:rsidRDefault="00636725" w:rsidP="00C03198">
            <w:pPr>
              <w:suppressAutoHyphens/>
              <w:snapToGrid w:val="0"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</w:tc>
      </w:tr>
      <w:tr w:rsidR="00636725" w:rsidRPr="00812C41" w:rsidTr="00636725">
        <w:trPr>
          <w:trHeight w:val="1430"/>
        </w:trPr>
        <w:tc>
          <w:tcPr>
            <w:tcW w:w="9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725" w:rsidRPr="00812C41" w:rsidRDefault="00636725" w:rsidP="00C03198">
            <w:pPr>
              <w:suppressAutoHyphens/>
              <w:ind w:left="0" w:firstLine="0"/>
              <w:rPr>
                <w:rFonts w:ascii="Tahoma" w:hAnsi="Tahoma" w:cs="Tahoma"/>
                <w:b/>
                <w:sz w:val="17"/>
                <w:szCs w:val="17"/>
                <w:u w:val="single"/>
                <w:lang w:eastAsia="ar-SA"/>
              </w:rPr>
            </w:pPr>
          </w:p>
          <w:p w:rsidR="00636725" w:rsidRPr="00446C3D" w:rsidRDefault="00636725" w:rsidP="00C03198">
            <w:pPr>
              <w:suppressAutoHyphens/>
              <w:ind w:left="0" w:firstLine="0"/>
              <w:rPr>
                <w:rFonts w:ascii="Tahoma" w:hAnsi="Tahoma" w:cs="Tahoma"/>
                <w:b/>
                <w:strike/>
                <w:sz w:val="18"/>
                <w:szCs w:val="18"/>
                <w:lang w:eastAsia="ar-SA"/>
              </w:rPr>
            </w:pPr>
            <w:r w:rsidRPr="00812C41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Komenda Wojewódzka Policji w Poznaniu zleca wykonanie</w:t>
            </w:r>
            <w:r w:rsidRPr="00BF0BE6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 xml:space="preserve"> </w:t>
            </w:r>
            <w:r w:rsidRPr="00A9242A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naprawy bieżącej (NB)/</w:t>
            </w:r>
            <w:r w:rsidRPr="00A9242A">
              <w:rPr>
                <w:rFonts w:ascii="Tahoma" w:hAnsi="Tahoma" w:cs="Tahoma"/>
                <w:b/>
                <w:strike/>
                <w:sz w:val="18"/>
                <w:szCs w:val="18"/>
                <w:lang w:eastAsia="ar-SA"/>
              </w:rPr>
              <w:t>obsługi technicznej (OT)*</w:t>
            </w:r>
            <w:r w:rsidRPr="00BF0BE6">
              <w:rPr>
                <w:rFonts w:ascii="Tahoma" w:hAnsi="Tahoma" w:cs="Tahoma"/>
                <w:b/>
                <w:strike/>
                <w:sz w:val="18"/>
                <w:szCs w:val="18"/>
                <w:lang w:eastAsia="ar-SA"/>
              </w:rPr>
              <w:t xml:space="preserve"> </w:t>
            </w:r>
            <w:r w:rsidR="005A5B60" w:rsidRPr="005A411F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łodzi</w:t>
            </w:r>
            <w:r w:rsidR="00D77A82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/</w:t>
            </w:r>
            <w:r w:rsidR="00D77A82" w:rsidRPr="00774778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przyczepy</w:t>
            </w:r>
            <w:r w:rsidRPr="00812C41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:</w:t>
            </w:r>
          </w:p>
          <w:p w:rsidR="00636725" w:rsidRDefault="00320BCC" w:rsidP="00CA4177">
            <w:pPr>
              <w:suppressAutoHyphens/>
              <w:ind w:left="0" w:firstLine="0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  <w:r>
              <w:rPr>
                <w:rFonts w:ascii="Tahoma" w:hAnsi="Tahoma" w:cs="Tahoma"/>
                <w:sz w:val="18"/>
                <w:szCs w:val="18"/>
                <w:lang w:eastAsia="ar-SA"/>
              </w:rPr>
              <w:t>__________________________________________</w:t>
            </w:r>
          </w:p>
          <w:p w:rsidR="00954920" w:rsidRDefault="00954920" w:rsidP="00C03198">
            <w:pPr>
              <w:suppressAutoHyphens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  <w:p w:rsidR="00636725" w:rsidRDefault="00636725" w:rsidP="00C03198">
            <w:pPr>
              <w:suppressAutoHyphens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  <w:p w:rsidR="00320BCC" w:rsidRDefault="00320BCC" w:rsidP="00C03198">
            <w:pPr>
              <w:suppressAutoHyphens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  <w:p w:rsidR="00320BCC" w:rsidRDefault="00320BCC" w:rsidP="00C03198">
            <w:pPr>
              <w:suppressAutoHyphens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  <w:p w:rsidR="00320BCC" w:rsidRDefault="00320BCC" w:rsidP="00C03198">
            <w:pPr>
              <w:suppressAutoHyphens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  <w:p w:rsidR="00320BCC" w:rsidRDefault="00320BCC" w:rsidP="00C03198">
            <w:pPr>
              <w:suppressAutoHyphens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  <w:p w:rsidR="00320BCC" w:rsidRPr="00812C41" w:rsidRDefault="00320BCC" w:rsidP="00C03198">
            <w:pPr>
              <w:suppressAutoHyphens/>
              <w:rPr>
                <w:rFonts w:ascii="Tahoma" w:hAnsi="Tahoma" w:cs="Tahoma"/>
                <w:sz w:val="18"/>
                <w:szCs w:val="18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sz w:val="18"/>
                <w:szCs w:val="18"/>
                <w:lang w:eastAsia="ar-SA"/>
              </w:rPr>
              <w:t>Należność za wykonaną usługę uregulujemy przelewem po uzyskaniu i akceptacji faktury VAT</w:t>
            </w:r>
            <w:r w:rsidRPr="00812C41">
              <w:rPr>
                <w:rFonts w:ascii="Tahoma" w:hAnsi="Tahoma" w:cs="Tahoma"/>
                <w:b/>
                <w:sz w:val="17"/>
                <w:szCs w:val="17"/>
                <w:lang w:eastAsia="ar-SA"/>
              </w:rPr>
              <w:t>.</w:t>
            </w:r>
          </w:p>
          <w:p w:rsidR="00636725" w:rsidRPr="00812C41" w:rsidRDefault="00636725" w:rsidP="00C03198">
            <w:pPr>
              <w:suppressAutoHyphens/>
              <w:rPr>
                <w:rFonts w:ascii="Tahoma" w:hAnsi="Tahoma" w:cs="Tahoma"/>
                <w:b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320BCC">
            <w:pPr>
              <w:suppressAutoHyphens/>
              <w:ind w:left="0" w:firstLine="0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sz w:val="17"/>
                <w:szCs w:val="17"/>
                <w:lang w:eastAsia="ar-SA"/>
              </w:rPr>
              <w:t xml:space="preserve">                                                                                         Podpis Zlecającego:</w:t>
            </w: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sz w:val="17"/>
                <w:szCs w:val="17"/>
                <w:lang w:eastAsia="ar-SA"/>
              </w:rPr>
              <w:t xml:space="preserve">                                                                                       ………………………………………………………….</w:t>
            </w: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636725">
            <w:pPr>
              <w:suppressAutoHyphens/>
              <w:ind w:left="0" w:firstLine="0"/>
              <w:rPr>
                <w:rFonts w:ascii="Tahoma" w:hAnsi="Tahoma" w:cs="Tahoma"/>
                <w:sz w:val="17"/>
                <w:szCs w:val="17"/>
                <w:lang w:eastAsia="ar-SA"/>
              </w:rPr>
            </w:pPr>
            <w:r w:rsidRPr="00812C41">
              <w:rPr>
                <w:rFonts w:ascii="Tahoma" w:hAnsi="Tahoma" w:cs="Tahoma"/>
                <w:sz w:val="17"/>
                <w:szCs w:val="17"/>
                <w:lang w:eastAsia="ar-SA"/>
              </w:rPr>
              <w:t>*- niepotrzebne skreślić</w:t>
            </w: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  <w:p w:rsidR="00636725" w:rsidRPr="00812C41" w:rsidRDefault="00636725" w:rsidP="00C03198">
            <w:pPr>
              <w:suppressAutoHyphens/>
              <w:ind w:left="0" w:firstLine="0"/>
              <w:jc w:val="center"/>
              <w:rPr>
                <w:rFonts w:ascii="Tahoma" w:hAnsi="Tahoma" w:cs="Tahoma"/>
                <w:sz w:val="17"/>
                <w:szCs w:val="17"/>
                <w:lang w:eastAsia="ar-SA"/>
              </w:rPr>
            </w:pPr>
          </w:p>
        </w:tc>
      </w:tr>
      <w:tr w:rsidR="000068BB" w:rsidRPr="00812C41" w:rsidTr="00636725">
        <w:trPr>
          <w:trHeight w:val="1430"/>
        </w:trPr>
        <w:tc>
          <w:tcPr>
            <w:tcW w:w="9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8BB" w:rsidRPr="00812C41" w:rsidRDefault="000068BB" w:rsidP="00C03198">
            <w:pPr>
              <w:suppressAutoHyphens/>
              <w:ind w:left="0" w:firstLine="0"/>
              <w:rPr>
                <w:rFonts w:ascii="Tahoma" w:hAnsi="Tahoma" w:cs="Tahoma"/>
                <w:b/>
                <w:sz w:val="17"/>
                <w:szCs w:val="17"/>
                <w:u w:val="single"/>
                <w:lang w:eastAsia="ar-SA"/>
              </w:rPr>
            </w:pPr>
          </w:p>
        </w:tc>
      </w:tr>
    </w:tbl>
    <w:p w:rsidR="00636725" w:rsidRPr="00D756D2" w:rsidRDefault="00636725" w:rsidP="00D756D2">
      <w:pPr>
        <w:tabs>
          <w:tab w:val="left" w:pos="4109"/>
        </w:tabs>
        <w:suppressAutoHyphens/>
        <w:autoSpaceDE w:val="0"/>
        <w:ind w:left="0" w:firstLine="0"/>
        <w:rPr>
          <w:rFonts w:ascii="Tahoma" w:hAnsi="Tahoma" w:cs="Tahoma"/>
          <w:b/>
          <w:sz w:val="17"/>
          <w:szCs w:val="17"/>
          <w:lang w:eastAsia="ar-SA"/>
        </w:rPr>
      </w:pPr>
    </w:p>
    <w:sectPr w:rsidR="00636725" w:rsidRPr="00D75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panose1 w:val="00000000000000000000"/>
    <w:charset w:val="00"/>
    <w:family w:val="roman"/>
    <w:notTrueType/>
    <w:pitch w:val="default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F7F32"/>
    <w:multiLevelType w:val="hybridMultilevel"/>
    <w:tmpl w:val="6DFCB7FA"/>
    <w:lvl w:ilvl="0" w:tplc="D4D8F86A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D041F5"/>
    <w:multiLevelType w:val="multilevel"/>
    <w:tmpl w:val="803E369C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EB85D8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cs="Verdana"/>
        <w:b w:val="0"/>
        <w:bCs w:val="0"/>
        <w:color w:val="auto"/>
      </w:rPr>
    </w:lvl>
  </w:abstractNum>
  <w:abstractNum w:abstractNumId="3" w15:restartNumberingAfterBreak="0">
    <w:nsid w:val="13C80372"/>
    <w:multiLevelType w:val="hybridMultilevel"/>
    <w:tmpl w:val="1896B9A4"/>
    <w:lvl w:ilvl="0" w:tplc="7D28D392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141938F4"/>
    <w:multiLevelType w:val="hybridMultilevel"/>
    <w:tmpl w:val="5762C428"/>
    <w:name w:val="WW8Num43272"/>
    <w:lvl w:ilvl="0" w:tplc="77CE8776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B6AAB"/>
    <w:multiLevelType w:val="hybridMultilevel"/>
    <w:tmpl w:val="B8FC2D34"/>
    <w:lvl w:ilvl="0" w:tplc="6CD49702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94E784E"/>
    <w:multiLevelType w:val="hybridMultilevel"/>
    <w:tmpl w:val="A19441B4"/>
    <w:lvl w:ilvl="0" w:tplc="FE9C6E68">
      <w:start w:val="1"/>
      <w:numFmt w:val="decimal"/>
      <w:lvlText w:val="%1)"/>
      <w:lvlJc w:val="left"/>
      <w:pPr>
        <w:ind w:left="785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C2175"/>
    <w:multiLevelType w:val="hybridMultilevel"/>
    <w:tmpl w:val="3662AD50"/>
    <w:lvl w:ilvl="0" w:tplc="81F640EC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33089F"/>
    <w:multiLevelType w:val="hybridMultilevel"/>
    <w:tmpl w:val="FFDC2708"/>
    <w:lvl w:ilvl="0" w:tplc="6C86C3E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C073C3D"/>
    <w:multiLevelType w:val="hybridMultilevel"/>
    <w:tmpl w:val="AD24EA66"/>
    <w:lvl w:ilvl="0" w:tplc="EE724928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9C5964"/>
    <w:multiLevelType w:val="hybridMultilevel"/>
    <w:tmpl w:val="2C8C3A5E"/>
    <w:lvl w:ilvl="0" w:tplc="9C48DED8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3B203C3"/>
    <w:multiLevelType w:val="hybridMultilevel"/>
    <w:tmpl w:val="F4C85EC2"/>
    <w:lvl w:ilvl="0" w:tplc="EE503180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9216B4D"/>
    <w:multiLevelType w:val="multilevel"/>
    <w:tmpl w:val="4502CA9C"/>
    <w:lvl w:ilvl="0">
      <w:start w:val="6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3" w15:restartNumberingAfterBreak="0">
    <w:nsid w:val="3C7F0F11"/>
    <w:multiLevelType w:val="hybridMultilevel"/>
    <w:tmpl w:val="1B9C9A78"/>
    <w:lvl w:ilvl="0" w:tplc="90743AEE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4617ABB"/>
    <w:multiLevelType w:val="hybridMultilevel"/>
    <w:tmpl w:val="0344BDEA"/>
    <w:lvl w:ilvl="0" w:tplc="39F853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2F06DF"/>
    <w:multiLevelType w:val="singleLevel"/>
    <w:tmpl w:val="9AD0A8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Verdana" w:hint="default"/>
        <w:b w:val="0"/>
        <w:sz w:val="22"/>
        <w:szCs w:val="22"/>
      </w:rPr>
    </w:lvl>
  </w:abstractNum>
  <w:abstractNum w:abstractNumId="16" w15:restartNumberingAfterBreak="0">
    <w:nsid w:val="4CBE5A92"/>
    <w:multiLevelType w:val="multilevel"/>
    <w:tmpl w:val="803E369C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2A54C45"/>
    <w:multiLevelType w:val="hybridMultilevel"/>
    <w:tmpl w:val="E154F3E4"/>
    <w:lvl w:ilvl="0" w:tplc="833050D8">
      <w:start w:val="5"/>
      <w:numFmt w:val="decimal"/>
      <w:lvlText w:val="%1."/>
      <w:lvlJc w:val="left"/>
      <w:pPr>
        <w:ind w:left="357" w:hanging="35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4563615"/>
    <w:multiLevelType w:val="hybridMultilevel"/>
    <w:tmpl w:val="35B0F9E4"/>
    <w:lvl w:ilvl="0" w:tplc="B290BB7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54C00D2E"/>
    <w:multiLevelType w:val="hybridMultilevel"/>
    <w:tmpl w:val="8AD8077A"/>
    <w:name w:val="WW8Num432722"/>
    <w:lvl w:ilvl="0" w:tplc="0415000F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C1D1D"/>
    <w:multiLevelType w:val="multilevel"/>
    <w:tmpl w:val="592A3B28"/>
    <w:lvl w:ilvl="0">
      <w:start w:val="4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27151B9"/>
    <w:multiLevelType w:val="hybridMultilevel"/>
    <w:tmpl w:val="E83E3708"/>
    <w:lvl w:ilvl="0" w:tplc="C0AAE75A">
      <w:start w:val="6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A354D"/>
    <w:multiLevelType w:val="hybridMultilevel"/>
    <w:tmpl w:val="FE6ABB0C"/>
    <w:lvl w:ilvl="0" w:tplc="41360500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6C676789"/>
    <w:multiLevelType w:val="multilevel"/>
    <w:tmpl w:val="CBC6E5A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EBF5E8E"/>
    <w:multiLevelType w:val="hybridMultilevel"/>
    <w:tmpl w:val="4F3AC012"/>
    <w:lvl w:ilvl="0" w:tplc="06844E68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FE57151"/>
    <w:multiLevelType w:val="multilevel"/>
    <w:tmpl w:val="8C343E3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6" w15:restartNumberingAfterBreak="0">
    <w:nsid w:val="776D5165"/>
    <w:multiLevelType w:val="hybridMultilevel"/>
    <w:tmpl w:val="80026AC6"/>
    <w:lvl w:ilvl="0" w:tplc="9996823A">
      <w:start w:val="1"/>
      <w:numFmt w:val="decimal"/>
      <w:lvlText w:val="%1."/>
      <w:lvlJc w:val="left"/>
      <w:pPr>
        <w:ind w:left="786" w:hanging="360"/>
      </w:pPr>
      <w:rPr>
        <w:rFonts w:ascii="Arial Narrow" w:hAnsi="Arial Narrow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7" w15:restartNumberingAfterBreak="0">
    <w:nsid w:val="7AE74DFB"/>
    <w:multiLevelType w:val="singleLevel"/>
    <w:tmpl w:val="13AC250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Univers-PL" w:hAnsi="Arial Narrow" w:hint="default"/>
        <w:b w:val="0"/>
        <w:sz w:val="22"/>
        <w:szCs w:val="22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1"/>
  </w:num>
  <w:num w:numId="5">
    <w:abstractNumId w:val="14"/>
  </w:num>
  <w:num w:numId="6">
    <w:abstractNumId w:val="16"/>
  </w:num>
  <w:num w:numId="7">
    <w:abstractNumId w:val="2"/>
  </w:num>
  <w:num w:numId="8">
    <w:abstractNumId w:val="5"/>
  </w:num>
  <w:num w:numId="9">
    <w:abstractNumId w:val="24"/>
  </w:num>
  <w:num w:numId="10">
    <w:abstractNumId w:val="15"/>
  </w:num>
  <w:num w:numId="11">
    <w:abstractNumId w:val="13"/>
  </w:num>
  <w:num w:numId="12">
    <w:abstractNumId w:val="7"/>
  </w:num>
  <w:num w:numId="13">
    <w:abstractNumId w:val="17"/>
  </w:num>
  <w:num w:numId="14">
    <w:abstractNumId w:val="19"/>
  </w:num>
  <w:num w:numId="15">
    <w:abstractNumId w:val="22"/>
  </w:num>
  <w:num w:numId="16">
    <w:abstractNumId w:val="8"/>
  </w:num>
  <w:num w:numId="17">
    <w:abstractNumId w:val="21"/>
  </w:num>
  <w:num w:numId="18">
    <w:abstractNumId w:val="0"/>
  </w:num>
  <w:num w:numId="19">
    <w:abstractNumId w:val="26"/>
  </w:num>
  <w:num w:numId="20">
    <w:abstractNumId w:val="18"/>
  </w:num>
  <w:num w:numId="21">
    <w:abstractNumId w:val="3"/>
  </w:num>
  <w:num w:numId="22">
    <w:abstractNumId w:val="9"/>
  </w:num>
  <w:num w:numId="23">
    <w:abstractNumId w:val="10"/>
  </w:num>
  <w:num w:numId="24">
    <w:abstractNumId w:val="27"/>
  </w:num>
  <w:num w:numId="25">
    <w:abstractNumId w:val="25"/>
  </w:num>
  <w:num w:numId="26">
    <w:abstractNumId w:val="12"/>
  </w:num>
  <w:num w:numId="27">
    <w:abstractNumId w:val="23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A4F"/>
    <w:rsid w:val="000068BB"/>
    <w:rsid w:val="000527D5"/>
    <w:rsid w:val="000C7D83"/>
    <w:rsid w:val="000E4D1D"/>
    <w:rsid w:val="001260F6"/>
    <w:rsid w:val="0013295B"/>
    <w:rsid w:val="0013406F"/>
    <w:rsid w:val="00141751"/>
    <w:rsid w:val="00146F89"/>
    <w:rsid w:val="001613F2"/>
    <w:rsid w:val="001D649E"/>
    <w:rsid w:val="001E0780"/>
    <w:rsid w:val="001E60AB"/>
    <w:rsid w:val="001F132A"/>
    <w:rsid w:val="00206CB9"/>
    <w:rsid w:val="00215D11"/>
    <w:rsid w:val="00261381"/>
    <w:rsid w:val="002D7E60"/>
    <w:rsid w:val="00320BCC"/>
    <w:rsid w:val="00336EB2"/>
    <w:rsid w:val="003427DC"/>
    <w:rsid w:val="00382044"/>
    <w:rsid w:val="003F0F99"/>
    <w:rsid w:val="00444817"/>
    <w:rsid w:val="00446C3D"/>
    <w:rsid w:val="0046763A"/>
    <w:rsid w:val="004732AE"/>
    <w:rsid w:val="00490266"/>
    <w:rsid w:val="0049751C"/>
    <w:rsid w:val="004B4059"/>
    <w:rsid w:val="004D1EA5"/>
    <w:rsid w:val="004D52DB"/>
    <w:rsid w:val="004E5908"/>
    <w:rsid w:val="005116A8"/>
    <w:rsid w:val="00527950"/>
    <w:rsid w:val="005A411F"/>
    <w:rsid w:val="005A5B60"/>
    <w:rsid w:val="005C0F27"/>
    <w:rsid w:val="005F3182"/>
    <w:rsid w:val="00602E77"/>
    <w:rsid w:val="00611045"/>
    <w:rsid w:val="00622231"/>
    <w:rsid w:val="00636725"/>
    <w:rsid w:val="00653541"/>
    <w:rsid w:val="0068405F"/>
    <w:rsid w:val="00691AC3"/>
    <w:rsid w:val="0069462F"/>
    <w:rsid w:val="00695A0F"/>
    <w:rsid w:val="006A4AC8"/>
    <w:rsid w:val="00700CBC"/>
    <w:rsid w:val="007300BF"/>
    <w:rsid w:val="00774778"/>
    <w:rsid w:val="0079319A"/>
    <w:rsid w:val="007D003F"/>
    <w:rsid w:val="007F015E"/>
    <w:rsid w:val="007F621D"/>
    <w:rsid w:val="007F7077"/>
    <w:rsid w:val="00812C41"/>
    <w:rsid w:val="0085179E"/>
    <w:rsid w:val="00857A5E"/>
    <w:rsid w:val="008C4516"/>
    <w:rsid w:val="008C696B"/>
    <w:rsid w:val="00916A4F"/>
    <w:rsid w:val="00936D33"/>
    <w:rsid w:val="00954920"/>
    <w:rsid w:val="0095780C"/>
    <w:rsid w:val="0099223E"/>
    <w:rsid w:val="009A3F56"/>
    <w:rsid w:val="009D0C71"/>
    <w:rsid w:val="009D23F8"/>
    <w:rsid w:val="009D6E4A"/>
    <w:rsid w:val="009F5073"/>
    <w:rsid w:val="00A27792"/>
    <w:rsid w:val="00A32B74"/>
    <w:rsid w:val="00A416C5"/>
    <w:rsid w:val="00A53897"/>
    <w:rsid w:val="00A838B2"/>
    <w:rsid w:val="00A9242A"/>
    <w:rsid w:val="00AA2B2E"/>
    <w:rsid w:val="00AC05F5"/>
    <w:rsid w:val="00AC3C1F"/>
    <w:rsid w:val="00B637AD"/>
    <w:rsid w:val="00BD0C3A"/>
    <w:rsid w:val="00BE34A2"/>
    <w:rsid w:val="00BF0BE6"/>
    <w:rsid w:val="00C03198"/>
    <w:rsid w:val="00C04230"/>
    <w:rsid w:val="00C1694A"/>
    <w:rsid w:val="00C21631"/>
    <w:rsid w:val="00C54F20"/>
    <w:rsid w:val="00C55226"/>
    <w:rsid w:val="00C70402"/>
    <w:rsid w:val="00C87928"/>
    <w:rsid w:val="00CA4177"/>
    <w:rsid w:val="00CA7C5F"/>
    <w:rsid w:val="00CC75D5"/>
    <w:rsid w:val="00CD338B"/>
    <w:rsid w:val="00CE14A6"/>
    <w:rsid w:val="00D02CE9"/>
    <w:rsid w:val="00D12AE0"/>
    <w:rsid w:val="00D27283"/>
    <w:rsid w:val="00D27A4F"/>
    <w:rsid w:val="00D36973"/>
    <w:rsid w:val="00D42E96"/>
    <w:rsid w:val="00D4631C"/>
    <w:rsid w:val="00D70E9B"/>
    <w:rsid w:val="00D74458"/>
    <w:rsid w:val="00D756D2"/>
    <w:rsid w:val="00D77A82"/>
    <w:rsid w:val="00DA7E75"/>
    <w:rsid w:val="00DB5B40"/>
    <w:rsid w:val="00DC2313"/>
    <w:rsid w:val="00E40416"/>
    <w:rsid w:val="00E40AC8"/>
    <w:rsid w:val="00ED12CB"/>
    <w:rsid w:val="00F06150"/>
    <w:rsid w:val="00F52691"/>
    <w:rsid w:val="00F526DA"/>
    <w:rsid w:val="00F52E52"/>
    <w:rsid w:val="00F73666"/>
    <w:rsid w:val="00F81392"/>
    <w:rsid w:val="00FB3E1D"/>
    <w:rsid w:val="00FD4D55"/>
    <w:rsid w:val="00FE2CF9"/>
    <w:rsid w:val="00FF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F032"/>
  <w15:chartTrackingRefBased/>
  <w15:docId w15:val="{3F863EFB-6315-4F64-9294-2EA324574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7A4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bullet,Akapit z listą BS,Kolorowa lista — akcent 11,Średnia siatka 1 — akcent 21,Akapit z listą numerowaną,Podsis rysunku,List Paragraph,Numerowanie,T_SZ_List Paragraph"/>
    <w:basedOn w:val="Normalny"/>
    <w:link w:val="AkapitzlistZnak"/>
    <w:qFormat/>
    <w:rsid w:val="00D27A4F"/>
    <w:pPr>
      <w:suppressAutoHyphens/>
      <w:ind w:left="720" w:firstLine="0"/>
      <w:contextualSpacing/>
      <w:jc w:val="left"/>
    </w:pPr>
    <w:rPr>
      <w:lang w:eastAsia="ar-SA"/>
    </w:rPr>
  </w:style>
  <w:style w:type="paragraph" w:styleId="Bezodstpw">
    <w:name w:val="No Spacing"/>
    <w:link w:val="BezodstpwZnak"/>
    <w:uiPriority w:val="99"/>
    <w:qFormat/>
    <w:rsid w:val="00D27A4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D27A4F"/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List bullet Znak,Akapit z listą BS Znak,Kolorowa lista — akcent 11 Znak,Średnia siatka 1 — akcent 21 Znak,Akapit z listą numerowaną Znak,Podsis rysunku Znak,List Paragraph Znak,Numerowanie Znak,T_SZ_List Paragraph Znak"/>
    <w:link w:val="Akapitzlist"/>
    <w:qFormat/>
    <w:locked/>
    <w:rsid w:val="00D27A4F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9D6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838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38B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957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D42E96"/>
    <w:pPr>
      <w:suppressAutoHyphens/>
      <w:spacing w:line="200" w:lineRule="atLeast"/>
      <w:ind w:left="357" w:hanging="357"/>
    </w:pPr>
    <w:rPr>
      <w:rFonts w:ascii="Courier New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0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667B1-805A-4F1B-8C00-99D318717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2634</Words>
  <Characters>15806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Tejszerski</dc:creator>
  <cp:keywords/>
  <dc:description/>
  <cp:lastModifiedBy>Piotr Tejszerski</cp:lastModifiedBy>
  <cp:revision>3</cp:revision>
  <cp:lastPrinted>2025-12-19T13:20:00Z</cp:lastPrinted>
  <dcterms:created xsi:type="dcterms:W3CDTF">2026-03-09T11:59:00Z</dcterms:created>
  <dcterms:modified xsi:type="dcterms:W3CDTF">2026-03-09T12:03:00Z</dcterms:modified>
</cp:coreProperties>
</file>